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0CCD0" w14:textId="77777777" w:rsidR="00CF3269" w:rsidRDefault="00CF3269" w:rsidP="00ED5594">
      <w:pPr>
        <w:tabs>
          <w:tab w:val="right" w:pos="8931"/>
        </w:tabs>
        <w:jc w:val="center"/>
        <w:rPr>
          <w:b/>
        </w:rPr>
      </w:pPr>
    </w:p>
    <w:p w14:paraId="6E4E0C7E" w14:textId="77777777" w:rsidR="00CF3269" w:rsidRDefault="00CF3269" w:rsidP="00ED5594">
      <w:pPr>
        <w:tabs>
          <w:tab w:val="right" w:pos="8931"/>
        </w:tabs>
        <w:jc w:val="center"/>
        <w:rPr>
          <w:b/>
        </w:rPr>
      </w:pPr>
    </w:p>
    <w:p w14:paraId="4342422C" w14:textId="77777777" w:rsidR="009922F9" w:rsidRDefault="009922F9" w:rsidP="00ED5594">
      <w:pPr>
        <w:tabs>
          <w:tab w:val="right" w:pos="8931"/>
        </w:tabs>
        <w:jc w:val="center"/>
        <w:rPr>
          <w:b/>
        </w:rPr>
      </w:pPr>
      <w:r>
        <w:rPr>
          <w:b/>
        </w:rPr>
        <w:t>Richtlinie</w:t>
      </w:r>
    </w:p>
    <w:sdt>
      <w:sdtPr>
        <w:rPr>
          <w:b/>
        </w:rPr>
        <w:alias w:val="Titel"/>
        <w:tag w:val=""/>
        <w:id w:val="538785360"/>
        <w:placeholder>
          <w:docPart w:val="1AC3BBC6ED88468EA545FC326237C463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5FF16A53" w14:textId="77777777" w:rsidR="009922F9" w:rsidRDefault="0012211A" w:rsidP="009922F9">
          <w:pPr>
            <w:jc w:val="center"/>
            <w:rPr>
              <w:b/>
            </w:rPr>
          </w:pPr>
          <w:r>
            <w:rPr>
              <w:b/>
            </w:rPr>
            <w:t>Informationssicherheitsorganisation</w:t>
          </w:r>
        </w:p>
      </w:sdtContent>
    </w:sdt>
    <w:p w14:paraId="4B88D1E9" w14:textId="4ADF87B6" w:rsidR="009922F9" w:rsidRDefault="009922F9" w:rsidP="009922F9">
      <w:pPr>
        <w:jc w:val="center"/>
        <w:rPr>
          <w:b/>
        </w:rPr>
      </w:pPr>
      <w:r>
        <w:rPr>
          <w:b/>
        </w:rPr>
        <w:t xml:space="preserve">an der </w:t>
      </w:r>
      <w:r w:rsidR="00287EC3">
        <w:rPr>
          <w:b/>
        </w:rPr>
        <w:t>&lt;</w:t>
      </w:r>
      <w:r w:rsidR="00287EC3" w:rsidRPr="001B71F3">
        <w:rPr>
          <w:b/>
          <w:highlight w:val="yellow"/>
        </w:rPr>
        <w:t>Hochschule</w:t>
      </w:r>
      <w:r w:rsidR="00287EC3">
        <w:rPr>
          <w:b/>
        </w:rPr>
        <w:t>&gt;</w:t>
      </w:r>
    </w:p>
    <w:p w14:paraId="5AE9B6BA" w14:textId="77777777" w:rsidR="009922F9" w:rsidRDefault="009922F9" w:rsidP="009922F9">
      <w:pPr>
        <w:rPr>
          <w:b/>
        </w:rPr>
      </w:pPr>
    </w:p>
    <w:p w14:paraId="5313EAAA" w14:textId="77777777" w:rsidR="009922F9" w:rsidRDefault="009922F9" w:rsidP="009922F9">
      <w:pPr>
        <w:rPr>
          <w:b/>
        </w:rPr>
      </w:pPr>
    </w:p>
    <w:p w14:paraId="3E1E6794" w14:textId="77777777" w:rsidR="009922F9" w:rsidRDefault="00C96DF2" w:rsidP="00863A01">
      <w:pPr>
        <w:pStyle w:val="berschrift1"/>
      </w:pPr>
      <w:r>
        <w:t>Z</w:t>
      </w:r>
      <w:r w:rsidR="009922F9" w:rsidRPr="0017514E">
        <w:t>ielsetzung</w:t>
      </w:r>
      <w:r w:rsidR="009922F9">
        <w:t xml:space="preserve"> und Definition</w:t>
      </w:r>
    </w:p>
    <w:p w14:paraId="2F788138" w14:textId="42F8D661" w:rsidR="0012211A" w:rsidRDefault="0012211A" w:rsidP="0012211A">
      <w:r>
        <w:t>Zur Erreichung e</w:t>
      </w:r>
      <w:r w:rsidR="00816870">
        <w:t>ine</w:t>
      </w:r>
      <w:r>
        <w:t xml:space="preserve">s definierten Sicherheitsniveaus ist an der </w:t>
      </w:r>
      <w:r w:rsidR="00287EC3" w:rsidRPr="00287EC3">
        <w:rPr>
          <w:highlight w:val="yellow"/>
        </w:rPr>
        <w:t>&lt;Hochschule&gt;</w:t>
      </w:r>
      <w:r>
        <w:t xml:space="preserve"> eine Organisation der Informationssicherheit festgelegt. </w:t>
      </w:r>
    </w:p>
    <w:p w14:paraId="3D01FCC3" w14:textId="79520B0A" w:rsidR="0012211A" w:rsidRDefault="000E0124" w:rsidP="0012211A">
      <w:r w:rsidRPr="000E0124">
        <w:t xml:space="preserve">Die </w:t>
      </w:r>
      <w:r>
        <w:t>Gesamtverantwortung</w:t>
      </w:r>
      <w:r w:rsidRPr="000E0124">
        <w:t xml:space="preserve"> für den ordnungsgemäßen Betrieb und d</w:t>
      </w:r>
      <w:r w:rsidR="00542021">
        <w:t>ie</w:t>
      </w:r>
      <w:r w:rsidRPr="000E0124">
        <w:t xml:space="preserve"> Informationssicherheit der </w:t>
      </w:r>
      <w:r w:rsidRPr="001B71F3">
        <w:rPr>
          <w:highlight w:val="yellow"/>
        </w:rPr>
        <w:t>Hochschule</w:t>
      </w:r>
      <w:r w:rsidR="001B71F3" w:rsidRPr="001B71F3">
        <w:rPr>
          <w:highlight w:val="yellow"/>
        </w:rPr>
        <w:t>/Universität</w:t>
      </w:r>
      <w:r>
        <w:t xml:space="preserve"> </w:t>
      </w:r>
      <w:r w:rsidRPr="000E0124">
        <w:t xml:space="preserve">liegt beim Präsidium. </w:t>
      </w:r>
      <w:r>
        <w:t xml:space="preserve">Die Sicherheitsorganisation unterstützt dabei und übernimmt Aufgaben </w:t>
      </w:r>
      <w:r w:rsidR="0025076A">
        <w:t xml:space="preserve">im Rahmen des </w:t>
      </w:r>
      <w:r>
        <w:t>Informationssicherheit</w:t>
      </w:r>
      <w:r w:rsidR="0025076A">
        <w:t xml:space="preserve">smanagementsystems. </w:t>
      </w:r>
      <w:r w:rsidR="0012211A">
        <w:t xml:space="preserve">Beschäftigte der </w:t>
      </w:r>
      <w:r w:rsidR="00287EC3" w:rsidRPr="00287EC3">
        <w:rPr>
          <w:highlight w:val="yellow"/>
        </w:rPr>
        <w:t>&lt;Hochschule&gt;</w:t>
      </w:r>
      <w:r w:rsidR="0012211A">
        <w:t xml:space="preserve"> </w:t>
      </w:r>
      <w:r w:rsidR="004C5C44">
        <w:t>unterstützen</w:t>
      </w:r>
      <w:r>
        <w:t>,</w:t>
      </w:r>
      <w:r w:rsidR="0012211A">
        <w:t xml:space="preserve"> entsprechend ihrer Aufgaben und ihre</w:t>
      </w:r>
      <w:r w:rsidR="001732A8">
        <w:t>m</w:t>
      </w:r>
      <w:r w:rsidR="0012211A">
        <w:t xml:space="preserve"> Wirkungsbereich</w:t>
      </w:r>
      <w:r>
        <w:t xml:space="preserve">, </w:t>
      </w:r>
      <w:r w:rsidR="004C5C44">
        <w:t>die</w:t>
      </w:r>
      <w:r>
        <w:t xml:space="preserve"> Informationssicherheit</w:t>
      </w:r>
      <w:r w:rsidR="0012211A">
        <w:t>. Durch ihre Vorbildwirkung tragen die Führungs</w:t>
      </w:r>
      <w:r w:rsidR="004C5C44">
        <w:softHyphen/>
      </w:r>
      <w:r w:rsidR="0012211A">
        <w:t xml:space="preserve">kräfte des Präsidiums, der Abteilungen in der Verwaltung, Institute und Fakultäten für deren Informationen besondere Verantwortung. </w:t>
      </w:r>
    </w:p>
    <w:p w14:paraId="104AA041" w14:textId="1591E4BD" w:rsidR="00CC769F" w:rsidRDefault="0012211A" w:rsidP="0012211A">
      <w:pPr>
        <w:rPr>
          <w:b/>
        </w:rPr>
      </w:pPr>
      <w:r w:rsidRPr="00CC769F">
        <w:t xml:space="preserve">Die Begriffe IT- und Informationssicherheit werden an der </w:t>
      </w:r>
      <w:r w:rsidR="00287EC3" w:rsidRPr="00287EC3">
        <w:rPr>
          <w:highlight w:val="yellow"/>
        </w:rPr>
        <w:t>&lt;Hochschule&gt;</w:t>
      </w:r>
      <w:r w:rsidRPr="00CC769F">
        <w:t xml:space="preserve"> synonym verwendet, da sowohl organisatorische </w:t>
      </w:r>
      <w:r>
        <w:t>als auch</w:t>
      </w:r>
      <w:r w:rsidRPr="00CC769F">
        <w:t xml:space="preserve"> technische Sicherheitsmaßnahmen zum Schutz der Informationen geregelt werden.</w:t>
      </w:r>
      <w:r w:rsidR="00CC769F" w:rsidRPr="00CC769F">
        <w:t xml:space="preserve"> </w:t>
      </w:r>
    </w:p>
    <w:p w14:paraId="19F2A82B" w14:textId="77777777" w:rsidR="009922F9" w:rsidRPr="00F97A5E" w:rsidRDefault="0012211A" w:rsidP="0017514E">
      <w:pPr>
        <w:pStyle w:val="berschrift1"/>
      </w:pPr>
      <w:r>
        <w:t>Organisation</w:t>
      </w:r>
    </w:p>
    <w:p w14:paraId="0D2A4933" w14:textId="77777777" w:rsidR="0012211A" w:rsidRDefault="0012211A" w:rsidP="0012211A">
      <w:pPr>
        <w:pStyle w:val="berschrift2"/>
      </w:pPr>
      <w:r>
        <w:t>Physische Sicherheit</w:t>
      </w:r>
      <w:r>
        <w:tab/>
      </w:r>
    </w:p>
    <w:p w14:paraId="2A46D942" w14:textId="288F75C0" w:rsidR="0012211A" w:rsidRDefault="0012211A" w:rsidP="0012211A">
      <w:pPr>
        <w:pStyle w:val="berschrift3"/>
      </w:pPr>
      <w:r w:rsidRPr="00E9259F">
        <w:rPr>
          <w:highlight w:val="yellow"/>
        </w:rPr>
        <w:t>Abteilung</w:t>
      </w:r>
      <w:r>
        <w:t xml:space="preserve"> </w:t>
      </w:r>
      <w:r w:rsidR="00287EC3" w:rsidRPr="00287EC3">
        <w:rPr>
          <w:highlight w:val="yellow"/>
        </w:rPr>
        <w:t>&lt;</w:t>
      </w:r>
      <w:r w:rsidRPr="00287EC3">
        <w:rPr>
          <w:highlight w:val="yellow"/>
        </w:rPr>
        <w:t>IV</w:t>
      </w:r>
      <w:r w:rsidR="00885764" w:rsidRPr="00287EC3">
        <w:rPr>
          <w:highlight w:val="yellow"/>
        </w:rPr>
        <w:t>: Gebäude und Technik</w:t>
      </w:r>
      <w:r w:rsidR="00287EC3" w:rsidRPr="00287EC3">
        <w:rPr>
          <w:highlight w:val="yellow"/>
        </w:rPr>
        <w:t>&gt;</w:t>
      </w:r>
    </w:p>
    <w:p w14:paraId="7B098780" w14:textId="329A3963" w:rsidR="0012211A" w:rsidRDefault="0012211A" w:rsidP="0012211A">
      <w:r>
        <w:t xml:space="preserve">Die Abteilung </w:t>
      </w:r>
      <w:r w:rsidR="00287EC3" w:rsidRPr="00287EC3">
        <w:rPr>
          <w:highlight w:val="yellow"/>
        </w:rPr>
        <w:t>&lt;Name der Abteilung&gt;</w:t>
      </w:r>
      <w:r>
        <w:t xml:space="preserve"> ist verantwortlich für:</w:t>
      </w:r>
    </w:p>
    <w:p w14:paraId="37A02120" w14:textId="514FDBCA" w:rsidR="0012211A" w:rsidRDefault="0012211A" w:rsidP="00A41438">
      <w:pPr>
        <w:pStyle w:val="Listenabsatz"/>
        <w:numPr>
          <w:ilvl w:val="0"/>
          <w:numId w:val="6"/>
        </w:numPr>
        <w:spacing w:after="0"/>
        <w:jc w:val="left"/>
      </w:pPr>
      <w:r>
        <w:t xml:space="preserve">physische Sicherheitsmaßnahmen in den Objekten der </w:t>
      </w:r>
      <w:r w:rsidR="00287EC3" w:rsidRPr="00287EC3">
        <w:rPr>
          <w:highlight w:val="yellow"/>
        </w:rPr>
        <w:t>&lt;Hochschule&gt;</w:t>
      </w:r>
    </w:p>
    <w:p w14:paraId="1523AA8F" w14:textId="7578143A" w:rsidR="0012211A" w:rsidRDefault="0012211A" w:rsidP="00A41438">
      <w:pPr>
        <w:pStyle w:val="Listenabsatz"/>
        <w:numPr>
          <w:ilvl w:val="0"/>
          <w:numId w:val="6"/>
        </w:numPr>
        <w:spacing w:before="0" w:after="0"/>
        <w:jc w:val="left"/>
      </w:pPr>
      <w:r>
        <w:t>Pflege von Zutrittsberechtigungen zu</w:t>
      </w:r>
      <w:r w:rsidR="00241F40">
        <w:t>m</w:t>
      </w:r>
      <w:r>
        <w:t xml:space="preserve"> Gelände, </w:t>
      </w:r>
      <w:r w:rsidR="00241F40">
        <w:t xml:space="preserve">zu </w:t>
      </w:r>
      <w:r>
        <w:t>Gebäude</w:t>
      </w:r>
      <w:r w:rsidR="00241F40">
        <w:t>n</w:t>
      </w:r>
      <w:r>
        <w:t xml:space="preserve"> und Räumen mittels eines Schließsystems (Schlüssel)</w:t>
      </w:r>
    </w:p>
    <w:p w14:paraId="1452F2F0" w14:textId="77777777" w:rsidR="0012211A" w:rsidRDefault="0012211A" w:rsidP="00A41438">
      <w:pPr>
        <w:pStyle w:val="Listenabsatz"/>
        <w:numPr>
          <w:ilvl w:val="0"/>
          <w:numId w:val="6"/>
        </w:numPr>
        <w:spacing w:before="0"/>
        <w:jc w:val="left"/>
      </w:pPr>
      <w:r>
        <w:t>Ausgabe und Verwaltung der Schlüssel</w:t>
      </w:r>
    </w:p>
    <w:p w14:paraId="4D3EA380" w14:textId="77777777" w:rsidR="0012211A" w:rsidRPr="00E9259F" w:rsidRDefault="0012211A" w:rsidP="0012211A">
      <w:pPr>
        <w:pStyle w:val="berschrift3"/>
        <w:rPr>
          <w:highlight w:val="yellow"/>
        </w:rPr>
      </w:pPr>
      <w:r w:rsidRPr="00E9259F">
        <w:rPr>
          <w:highlight w:val="yellow"/>
        </w:rPr>
        <w:t>Bauamt</w:t>
      </w:r>
    </w:p>
    <w:p w14:paraId="771335D2" w14:textId="77777777" w:rsidR="0012211A" w:rsidRDefault="0012211A" w:rsidP="0012211A">
      <w:r>
        <w:t>Dem Bauamt obliegt die Abnahme von Sicherheitskonzepten der Räumlichkeiten und die Überwachung der Einhaltung.</w:t>
      </w:r>
    </w:p>
    <w:p w14:paraId="3704AEB4" w14:textId="77777777" w:rsidR="0012211A" w:rsidRPr="00E9259F" w:rsidRDefault="0012211A" w:rsidP="0012211A">
      <w:pPr>
        <w:pStyle w:val="berschrift3"/>
        <w:rPr>
          <w:highlight w:val="yellow"/>
        </w:rPr>
      </w:pPr>
      <w:r w:rsidRPr="00E9259F">
        <w:rPr>
          <w:highlight w:val="yellow"/>
        </w:rPr>
        <w:t>Rechenzentrum</w:t>
      </w:r>
    </w:p>
    <w:p w14:paraId="49AEFB25" w14:textId="77777777" w:rsidR="0012211A" w:rsidRDefault="0012211A" w:rsidP="0012211A">
      <w:r>
        <w:t>Das Rechenzentrum ist verantwortlich für:</w:t>
      </w:r>
    </w:p>
    <w:p w14:paraId="4A1C8FA1" w14:textId="2D05C3D4" w:rsidR="00A40890" w:rsidRDefault="00A41438" w:rsidP="00A41438">
      <w:pPr>
        <w:pStyle w:val="Listenabsatz"/>
        <w:numPr>
          <w:ilvl w:val="0"/>
          <w:numId w:val="6"/>
        </w:numPr>
        <w:spacing w:after="0"/>
        <w:jc w:val="left"/>
      </w:pPr>
      <w:r>
        <w:t>A</w:t>
      </w:r>
      <w:r w:rsidR="0012211A">
        <w:t xml:space="preserve">usgabe </w:t>
      </w:r>
      <w:r w:rsidR="00816870">
        <w:t xml:space="preserve">von Karten </w:t>
      </w:r>
      <w:r w:rsidR="0012211A">
        <w:t>(</w:t>
      </w:r>
      <w:r w:rsidR="0012211A" w:rsidRPr="00E9259F">
        <w:rPr>
          <w:highlight w:val="yellow"/>
        </w:rPr>
        <w:t>Campus Card</w:t>
      </w:r>
      <w:r w:rsidR="00E9259F" w:rsidRPr="00E9259F">
        <w:rPr>
          <w:highlight w:val="yellow"/>
        </w:rPr>
        <w:t xml:space="preserve"> </w:t>
      </w:r>
      <w:proofErr w:type="spellStart"/>
      <w:r w:rsidR="00E9259F" w:rsidRPr="00E9259F">
        <w:rPr>
          <w:highlight w:val="yellow"/>
        </w:rPr>
        <w:t>xyz</w:t>
      </w:r>
      <w:proofErr w:type="spellEnd"/>
      <w:r w:rsidR="0012211A">
        <w:t>)</w:t>
      </w:r>
    </w:p>
    <w:p w14:paraId="58E5866B" w14:textId="5C1E012F" w:rsidR="0012211A" w:rsidRDefault="00A40890" w:rsidP="00A41438">
      <w:pPr>
        <w:pStyle w:val="Listenabsatz"/>
        <w:numPr>
          <w:ilvl w:val="0"/>
          <w:numId w:val="6"/>
        </w:numPr>
        <w:spacing w:after="0"/>
        <w:jc w:val="left"/>
      </w:pPr>
      <w:r>
        <w:lastRenderedPageBreak/>
        <w:t>Verwaltung der</w:t>
      </w:r>
      <w:r w:rsidR="0012211A">
        <w:t xml:space="preserve"> </w:t>
      </w:r>
      <w:r>
        <w:t>Zutrittsrechte</w:t>
      </w:r>
    </w:p>
    <w:p w14:paraId="786297C0" w14:textId="77777777" w:rsidR="0012211A" w:rsidRDefault="0012211A" w:rsidP="00A41438">
      <w:pPr>
        <w:pStyle w:val="Listenabsatz"/>
        <w:numPr>
          <w:ilvl w:val="0"/>
          <w:numId w:val="6"/>
        </w:numPr>
        <w:spacing w:before="0"/>
        <w:jc w:val="left"/>
      </w:pPr>
      <w:r>
        <w:t>Einrichtung und Betrieb der Videoüberwachung (CCTV)</w:t>
      </w:r>
    </w:p>
    <w:p w14:paraId="6C802013" w14:textId="77777777" w:rsidR="00816870" w:rsidRPr="00E9259F" w:rsidRDefault="00816870" w:rsidP="00816870">
      <w:pPr>
        <w:pStyle w:val="berschrift3"/>
        <w:rPr>
          <w:highlight w:val="yellow"/>
        </w:rPr>
      </w:pPr>
      <w:r w:rsidRPr="00E9259F">
        <w:rPr>
          <w:highlight w:val="yellow"/>
        </w:rPr>
        <w:t>Fakultäten</w:t>
      </w:r>
    </w:p>
    <w:p w14:paraId="19D0307D" w14:textId="7FE0D547" w:rsidR="00816870" w:rsidRDefault="00A40890" w:rsidP="00A40890">
      <w:r>
        <w:t>In den Fakultäten können Zutrittsrechte für die dort verwalteten, mit der Campus Card gesicherten</w:t>
      </w:r>
      <w:r w:rsidR="0025076A">
        <w:t>,</w:t>
      </w:r>
      <w:r>
        <w:t xml:space="preserve"> Bereiche </w:t>
      </w:r>
      <w:r w:rsidR="00816870">
        <w:t>verg</w:t>
      </w:r>
      <w:r>
        <w:t>e</w:t>
      </w:r>
      <w:r w:rsidR="00816870">
        <w:t>be</w:t>
      </w:r>
      <w:r>
        <w:t xml:space="preserve">n </w:t>
      </w:r>
      <w:r w:rsidR="0025076A">
        <w:t xml:space="preserve">und </w:t>
      </w:r>
      <w:r>
        <w:t>Zutrittskarten an Personen in ihrem Verantwortungs</w:t>
      </w:r>
      <w:r w:rsidR="0025076A">
        <w:softHyphen/>
      </w:r>
      <w:r>
        <w:t>bereich übergeben. Die Karten dafür werden im Rechenzentrum erstellt.</w:t>
      </w:r>
    </w:p>
    <w:p w14:paraId="79649BA1" w14:textId="6CEEDDE3" w:rsidR="0012211A" w:rsidRPr="00E9259F" w:rsidRDefault="0012211A" w:rsidP="0012211A">
      <w:pPr>
        <w:pStyle w:val="berschrift3"/>
        <w:rPr>
          <w:highlight w:val="yellow"/>
        </w:rPr>
      </w:pPr>
      <w:r w:rsidRPr="00E9259F">
        <w:rPr>
          <w:highlight w:val="yellow"/>
        </w:rPr>
        <w:t>Bibliot</w:t>
      </w:r>
      <w:r w:rsidR="00A40890" w:rsidRPr="00E9259F">
        <w:rPr>
          <w:highlight w:val="yellow"/>
        </w:rPr>
        <w:t>h</w:t>
      </w:r>
      <w:r w:rsidRPr="00E9259F">
        <w:rPr>
          <w:highlight w:val="yellow"/>
        </w:rPr>
        <w:t>ek</w:t>
      </w:r>
    </w:p>
    <w:p w14:paraId="17A813FC" w14:textId="2CB75FFF" w:rsidR="00816870" w:rsidRPr="00816870" w:rsidRDefault="0012211A" w:rsidP="00816870">
      <w:r>
        <w:t>Die Bibliothek kann für ihren Bereich Zutrittskarten an Nicht-Hochschulangehörige ausgeben.</w:t>
      </w:r>
    </w:p>
    <w:p w14:paraId="352FB24A" w14:textId="77777777" w:rsidR="0012211A" w:rsidRDefault="0012211A" w:rsidP="0012211A">
      <w:pPr>
        <w:pStyle w:val="berschrift2"/>
      </w:pPr>
      <w:bookmarkStart w:id="0" w:name="_Ref500933698"/>
      <w:r>
        <w:t>Informationssicherheit</w:t>
      </w:r>
      <w:bookmarkEnd w:id="0"/>
    </w:p>
    <w:p w14:paraId="01D7A1D8" w14:textId="02526A6A" w:rsidR="0012211A" w:rsidRDefault="0012211A" w:rsidP="00A6399A">
      <w:pPr>
        <w:pStyle w:val="berschrift3"/>
      </w:pPr>
      <w:r>
        <w:t>Informationssicherheitsbeauftragte</w:t>
      </w:r>
      <w:r w:rsidR="009600CE">
        <w:t>/r</w:t>
      </w:r>
      <w:r w:rsidR="00FA72F0">
        <w:t xml:space="preserve"> der </w:t>
      </w:r>
      <w:r w:rsidR="001B71F3" w:rsidRPr="001B71F3">
        <w:rPr>
          <w:highlight w:val="yellow"/>
        </w:rPr>
        <w:t>Hochschule/Universität</w:t>
      </w:r>
    </w:p>
    <w:p w14:paraId="48689098" w14:textId="0333BBA5" w:rsidR="0012211A" w:rsidRDefault="0012211A" w:rsidP="0012211A">
      <w:r>
        <w:t>Der</w:t>
      </w:r>
      <w:r w:rsidR="00A41438">
        <w:t>/</w:t>
      </w:r>
      <w:r w:rsidR="00241F40">
        <w:t>d</w:t>
      </w:r>
      <w:r w:rsidR="00A41438">
        <w:t>ie</w:t>
      </w:r>
      <w:r>
        <w:t xml:space="preserve"> Informationssicherheitsbeauftragte hat die fachliche Verantwortung für alle Informationssicherheitsfragen innerhalb der </w:t>
      </w:r>
      <w:r w:rsidR="001B71F3" w:rsidRPr="001B71F3">
        <w:rPr>
          <w:highlight w:val="yellow"/>
        </w:rPr>
        <w:t>Hochschule/Universität</w:t>
      </w:r>
      <w:r>
        <w:t>. Zu seinen</w:t>
      </w:r>
      <w:r w:rsidR="00A41438">
        <w:t>/ihren</w:t>
      </w:r>
      <w:r>
        <w:t xml:space="preserve"> Pflichten gehören:</w:t>
      </w:r>
    </w:p>
    <w:p w14:paraId="6E7FE8BE" w14:textId="77777777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Mitwirkung an der Erstellung und Weiterentwicklung des Inf</w:t>
      </w:r>
      <w:r w:rsidR="00A6399A">
        <w:t>ormationssicherheits-</w:t>
      </w:r>
      <w:proofErr w:type="spellStart"/>
      <w:r w:rsidR="00A6399A">
        <w:t>management</w:t>
      </w:r>
      <w:r>
        <w:t>systems</w:t>
      </w:r>
      <w:proofErr w:type="spellEnd"/>
      <w:r>
        <w:t xml:space="preserve"> und dessen Dokumente</w:t>
      </w:r>
      <w:r w:rsidR="002264F5">
        <w:t>n</w:t>
      </w:r>
      <w:r>
        <w:t>,</w:t>
      </w:r>
    </w:p>
    <w:p w14:paraId="3C10A37B" w14:textId="77777777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Gesamtverantwortung für die Realisierung der ausgewählten Sicherheitsmaßnahmen,</w:t>
      </w:r>
    </w:p>
    <w:p w14:paraId="655C733C" w14:textId="77777777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Planung und Koordination von Schulungs- und Informationsmaßnahmen,</w:t>
      </w:r>
    </w:p>
    <w:p w14:paraId="26BD9E90" w14:textId="77777777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Beschreibung eines IT-Sicherheitskonzept für den laufenden Betrieb,</w:t>
      </w:r>
    </w:p>
    <w:p w14:paraId="5378C504" w14:textId="77777777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Erstellung von Informationssicherheitsberichten für den IT-Ausschuss,</w:t>
      </w:r>
    </w:p>
    <w:p w14:paraId="5B2B07F6" w14:textId="4CAF825B" w:rsidR="0012211A" w:rsidRDefault="0012211A" w:rsidP="00A6399A">
      <w:pPr>
        <w:pStyle w:val="Listenabsatz"/>
        <w:numPr>
          <w:ilvl w:val="0"/>
          <w:numId w:val="7"/>
        </w:numPr>
        <w:spacing w:before="0" w:after="0"/>
        <w:jc w:val="left"/>
      </w:pPr>
      <w:r>
        <w:t>Pflege der Mailingliste („</w:t>
      </w:r>
      <w:r w:rsidR="00E9259F" w:rsidRPr="00E9259F">
        <w:rPr>
          <w:highlight w:val="yellow"/>
        </w:rPr>
        <w:t>&lt;mailingliste&gt;</w:t>
      </w:r>
      <w:r>
        <w:t>“),</w:t>
      </w:r>
    </w:p>
    <w:p w14:paraId="682A4A90" w14:textId="77777777" w:rsidR="00D80B7B" w:rsidRDefault="0012211A" w:rsidP="00D80B7B">
      <w:pPr>
        <w:pStyle w:val="Listenabsatz"/>
        <w:numPr>
          <w:ilvl w:val="0"/>
          <w:numId w:val="7"/>
        </w:numPr>
        <w:spacing w:before="0" w:after="0"/>
        <w:jc w:val="left"/>
      </w:pPr>
      <w:r>
        <w:t>Einsatzplanung der für IT-Sicherheit zur Verfügung stehenden Ressourcen</w:t>
      </w:r>
      <w:r w:rsidR="00D80B7B">
        <w:t>,</w:t>
      </w:r>
    </w:p>
    <w:p w14:paraId="1CDD5C95" w14:textId="70EC9DDB" w:rsidR="0012211A" w:rsidRDefault="00D80B7B" w:rsidP="00D80B7B">
      <w:pPr>
        <w:pStyle w:val="Listenabsatz"/>
        <w:numPr>
          <w:ilvl w:val="0"/>
          <w:numId w:val="7"/>
        </w:numPr>
        <w:spacing w:before="0"/>
        <w:jc w:val="left"/>
      </w:pPr>
      <w:r w:rsidRPr="00D80B7B">
        <w:t>Absprache mit dem Notfall</w:t>
      </w:r>
      <w:r>
        <w:t>team des Präsidiums zur Ergreifung von fachlichen Gegenmaßnahmen</w:t>
      </w:r>
      <w:r w:rsidR="0012211A" w:rsidRPr="00D80B7B">
        <w:t>.</w:t>
      </w:r>
    </w:p>
    <w:p w14:paraId="73358F66" w14:textId="6395F163" w:rsidR="00A41438" w:rsidRDefault="00A41438" w:rsidP="00A41438">
      <w:pPr>
        <w:spacing w:before="0"/>
        <w:jc w:val="left"/>
      </w:pPr>
      <w:r>
        <w:t>Sie/</w:t>
      </w:r>
      <w:r w:rsidR="002264F5">
        <w:t>e</w:t>
      </w:r>
      <w:r>
        <w:t>r ist Ansprechpartner</w:t>
      </w:r>
      <w:r w:rsidR="00622945">
        <w:t>/-i</w:t>
      </w:r>
      <w:r>
        <w:t>n nach innen und außen in allen sicherheitsrelevanten Fragen, vor allem für Einrich</w:t>
      </w:r>
      <w:r w:rsidR="009600CE">
        <w:t>tungen der Hochschule die keine</w:t>
      </w:r>
      <w:r w:rsidR="00FA72F0">
        <w:t xml:space="preserve"> Kontaktperson für IT-Sicherheit </w:t>
      </w:r>
      <w:r>
        <w:t>benennen.</w:t>
      </w:r>
    </w:p>
    <w:p w14:paraId="01657B1C" w14:textId="342E4AF7" w:rsidR="005854DF" w:rsidRDefault="00D80B7B" w:rsidP="00885764">
      <w:pPr>
        <w:pStyle w:val="berschrift3"/>
      </w:pPr>
      <w:bookmarkStart w:id="1" w:name="_Ref503279762"/>
      <w:r>
        <w:t>Kontaktperson</w:t>
      </w:r>
      <w:r w:rsidR="005854DF">
        <w:t xml:space="preserve"> in den Fakultäten für IT-Sicherheit</w:t>
      </w:r>
      <w:bookmarkEnd w:id="1"/>
      <w:r w:rsidR="005854DF">
        <w:t xml:space="preserve"> </w:t>
      </w:r>
    </w:p>
    <w:p w14:paraId="58D63615" w14:textId="20AE91CD" w:rsidR="0012211A" w:rsidRDefault="0012211A" w:rsidP="0012211A">
      <w:r>
        <w:t xml:space="preserve">Jede Fakultät der </w:t>
      </w:r>
      <w:r w:rsidR="001B71F3" w:rsidRPr="001B71F3">
        <w:rPr>
          <w:highlight w:val="yellow"/>
        </w:rPr>
        <w:t>Hochschule/Universität</w:t>
      </w:r>
      <w:r w:rsidR="001B71F3" w:rsidRPr="001732A8">
        <w:t xml:space="preserve"> </w:t>
      </w:r>
      <w:r w:rsidRPr="001732A8">
        <w:t>soll eine</w:t>
      </w:r>
      <w:r w:rsidR="00D80B7B">
        <w:t xml:space="preserve"> Kontaktperson für IT-Sicherheit</w:t>
      </w:r>
      <w:r>
        <w:t xml:space="preserve"> benennen. </w:t>
      </w:r>
    </w:p>
    <w:p w14:paraId="2CE5B0BA" w14:textId="7EF28DF8" w:rsidR="0012211A" w:rsidRDefault="0012211A" w:rsidP="0012211A">
      <w:r>
        <w:t xml:space="preserve">Zu </w:t>
      </w:r>
      <w:r w:rsidR="00D80B7B">
        <w:t>de</w:t>
      </w:r>
      <w:r w:rsidR="00872C26">
        <w:t>ren</w:t>
      </w:r>
      <w:r>
        <w:t xml:space="preserve"> Aufgaben in jeweiligen Bereich gehören:</w:t>
      </w:r>
    </w:p>
    <w:p w14:paraId="02B99508" w14:textId="77777777" w:rsidR="0012211A" w:rsidRDefault="0012211A" w:rsidP="00885764">
      <w:pPr>
        <w:pStyle w:val="Listenabsatz"/>
        <w:numPr>
          <w:ilvl w:val="0"/>
          <w:numId w:val="7"/>
        </w:numPr>
        <w:spacing w:before="0" w:after="0"/>
        <w:jc w:val="left"/>
      </w:pPr>
      <w:r>
        <w:t>Beratung bei der Umsetzung von Vorgaben aus den Sicherheitsrichtlinien und über erforderliche IT-Sicherheitsmaßnahmen zur Gefahrenabwehr,</w:t>
      </w:r>
    </w:p>
    <w:p w14:paraId="5333930E" w14:textId="654C85DB" w:rsidR="0012211A" w:rsidRDefault="0012211A" w:rsidP="00D80B7B">
      <w:pPr>
        <w:pStyle w:val="Listenabsatz"/>
        <w:numPr>
          <w:ilvl w:val="0"/>
          <w:numId w:val="7"/>
        </w:numPr>
        <w:spacing w:before="0"/>
        <w:jc w:val="left"/>
      </w:pPr>
      <w:r>
        <w:t xml:space="preserve">Weitergabe von relevanten </w:t>
      </w:r>
      <w:r w:rsidR="005854DF">
        <w:t>IT-</w:t>
      </w:r>
      <w:r>
        <w:t xml:space="preserve">Sicherheitsinformationen an </w:t>
      </w:r>
      <w:r w:rsidR="00D80B7B">
        <w:t>IT-</w:t>
      </w:r>
      <w:r>
        <w:t>Systemverantwortliche</w:t>
      </w:r>
      <w:r w:rsidR="00622945">
        <w:t xml:space="preserve"> und die/den</w:t>
      </w:r>
      <w:r w:rsidR="006F7D6B">
        <w:t xml:space="preserve"> Informationssicherheit</w:t>
      </w:r>
      <w:r w:rsidR="00D80B7B">
        <w:t>s</w:t>
      </w:r>
      <w:r w:rsidR="006F7D6B">
        <w:t>beauftragte</w:t>
      </w:r>
      <w:r w:rsidR="00622945">
        <w:t>/-</w:t>
      </w:r>
      <w:r w:rsidR="006F7D6B">
        <w:t>n.</w:t>
      </w:r>
    </w:p>
    <w:p w14:paraId="3F3E805A" w14:textId="77777777" w:rsidR="0012211A" w:rsidRDefault="0012211A" w:rsidP="00885764">
      <w:pPr>
        <w:pStyle w:val="berschrift3"/>
      </w:pPr>
      <w:r>
        <w:t>Führungskräfte</w:t>
      </w:r>
    </w:p>
    <w:p w14:paraId="5BCECD3E" w14:textId="0248C477" w:rsidR="0012211A" w:rsidRDefault="009600CE" w:rsidP="0012211A">
      <w:r>
        <w:t xml:space="preserve">Die </w:t>
      </w:r>
      <w:r w:rsidRPr="001732A8">
        <w:t>Benennung einer</w:t>
      </w:r>
      <w:r w:rsidR="0012211A" w:rsidRPr="001732A8">
        <w:t xml:space="preserve"> </w:t>
      </w:r>
      <w:r w:rsidR="00D80B7B">
        <w:t>Kontaktperson</w:t>
      </w:r>
      <w:r w:rsidR="0012211A">
        <w:t xml:space="preserve"> entlässt die Leitung der Fakultäten, wissenschaftlichen, zentralen und sonstigen Einrichtungen nicht aus ihrer Verantwortung für die Umsetzung der Informationssicherheit in ihrem Bereich. Sie sind verpflichtet</w:t>
      </w:r>
      <w:r w:rsidR="006E48FF">
        <w:t>,</w:t>
      </w:r>
      <w:r w:rsidR="0012211A">
        <w:t xml:space="preserve"> an allen Planungen, Verfahren </w:t>
      </w:r>
      <w:r w:rsidR="0012211A">
        <w:lastRenderedPageBreak/>
        <w:t>und Entscheidungen mit Bezug zur I</w:t>
      </w:r>
      <w:r w:rsidR="0025076A">
        <w:t>T-S</w:t>
      </w:r>
      <w:r w:rsidR="0012211A">
        <w:t xml:space="preserve">icherheit </w:t>
      </w:r>
      <w:r>
        <w:t xml:space="preserve">die </w:t>
      </w:r>
      <w:r w:rsidRPr="001732A8">
        <w:t>zuständige</w:t>
      </w:r>
      <w:r w:rsidR="00D80B7B">
        <w:t xml:space="preserve"> Kontaktperson</w:t>
      </w:r>
      <w:r w:rsidR="0012211A">
        <w:t xml:space="preserve"> von Beginn an zu beteiligen.</w:t>
      </w:r>
    </w:p>
    <w:p w14:paraId="27A4A77B" w14:textId="530B60C2" w:rsidR="0012211A" w:rsidRPr="00E9259F" w:rsidRDefault="00E9259F" w:rsidP="00885764">
      <w:pPr>
        <w:pStyle w:val="berschrift3"/>
        <w:rPr>
          <w:highlight w:val="yellow"/>
        </w:rPr>
      </w:pPr>
      <w:r>
        <w:rPr>
          <w:highlight w:val="yellow"/>
        </w:rPr>
        <w:t>&lt;Sicherheitsgremium&gt;</w:t>
      </w:r>
    </w:p>
    <w:p w14:paraId="5EC69B22" w14:textId="0133A989" w:rsidR="0012211A" w:rsidRDefault="0012211A" w:rsidP="0012211A">
      <w:r>
        <w:t xml:space="preserve">Der </w:t>
      </w:r>
      <w:r w:rsidR="00E9259F" w:rsidRPr="00E9259F">
        <w:rPr>
          <w:highlight w:val="yellow"/>
        </w:rPr>
        <w:t>&lt;Sicherheitsgremium&gt;</w:t>
      </w:r>
      <w:r>
        <w:t xml:space="preserve"> steuert fachlich die Aufgaben und Prioritäten </w:t>
      </w:r>
      <w:r w:rsidR="00CA3FD8">
        <w:t>der/</w:t>
      </w:r>
      <w:r>
        <w:t xml:space="preserve">des </w:t>
      </w:r>
      <w:r w:rsidR="00885764">
        <w:t>Informationssicherheits</w:t>
      </w:r>
      <w:r w:rsidR="00FA72F0">
        <w:softHyphen/>
      </w:r>
      <w:r w:rsidR="00885764">
        <w:t>beauftragten</w:t>
      </w:r>
      <w:r>
        <w:t xml:space="preserve"> und bildet für die </w:t>
      </w:r>
      <w:r w:rsidR="001B71F3" w:rsidRPr="001B71F3">
        <w:rPr>
          <w:highlight w:val="yellow"/>
        </w:rPr>
        <w:t>Hochschule/Universität</w:t>
      </w:r>
      <w:r w:rsidR="001B71F3">
        <w:t xml:space="preserve"> </w:t>
      </w:r>
      <w:r>
        <w:t>das Kontrollorgan in Sachen Informations</w:t>
      </w:r>
      <w:r w:rsidR="00FA72F0">
        <w:softHyphen/>
      </w:r>
      <w:r>
        <w:t>sicherheit.</w:t>
      </w:r>
    </w:p>
    <w:p w14:paraId="043A41CB" w14:textId="6DE42C50" w:rsidR="0012211A" w:rsidRDefault="0012211A" w:rsidP="00885764">
      <w:pPr>
        <w:pStyle w:val="berschrift3"/>
      </w:pPr>
      <w:r>
        <w:t>Datenschutzbeauftragte</w:t>
      </w:r>
      <w:r w:rsidR="009600CE">
        <w:t>/</w:t>
      </w:r>
      <w:r w:rsidR="00CA3FD8">
        <w:t>-</w:t>
      </w:r>
      <w:r w:rsidR="009600CE">
        <w:t>r</w:t>
      </w:r>
    </w:p>
    <w:p w14:paraId="49FAC570" w14:textId="752A93F2" w:rsidR="0012211A" w:rsidRDefault="0012211A" w:rsidP="0012211A">
      <w:r>
        <w:t>Der/Die Datenschutzbeauftragte pflegt entsprechend der gesetzlichen Anforderungen ein Verzeichnis jener IT-Verfahren</w:t>
      </w:r>
      <w:r w:rsidR="006E48FF">
        <w:t>,</w:t>
      </w:r>
      <w:r>
        <w:t xml:space="preserve"> welch</w:t>
      </w:r>
      <w:r w:rsidR="009600CE">
        <w:t xml:space="preserve">e personenbezogene </w:t>
      </w:r>
      <w:r w:rsidR="009600CE" w:rsidRPr="00EA6E5A">
        <w:t>Daten</w:t>
      </w:r>
      <w:r w:rsidRPr="00EA6E5A">
        <w:t xml:space="preserve"> </w:t>
      </w:r>
      <w:r>
        <w:t xml:space="preserve">verarbeiten, transferieren oder speichern. Für neue IT-Verfahren, die personenbezogene Daten verarbeiten, ist unter Vorlage einer vollständigen Verfahrensbeschreibung einschließlich Nennung der Schutzmaßnahmen die datenschutzrechtliche Freigabe bei dem/der Datenschutzbeauftragten zu beantragen. Jede wesentliche Änderung an einem solchen Verfahren ist diesem/dieser erneut zur Information und Prüfung vorzulegen. </w:t>
      </w:r>
    </w:p>
    <w:p w14:paraId="34753879" w14:textId="257E60E7" w:rsidR="009922F9" w:rsidRDefault="0012211A" w:rsidP="0012211A">
      <w:r>
        <w:t>Die/Der behördliche Datenschutzbeauftragte hat die Aufgabe, auf die Einhaltung des Bayerischen Datenschutzgesetzes (</w:t>
      </w:r>
      <w:proofErr w:type="spellStart"/>
      <w:r>
        <w:t>BayDSG</w:t>
      </w:r>
      <w:proofErr w:type="spellEnd"/>
      <w:r>
        <w:t xml:space="preserve">) und anderer Vorschriften über den Datenschutz an der </w:t>
      </w:r>
      <w:r w:rsidR="001B71F3" w:rsidRPr="001B71F3">
        <w:rPr>
          <w:highlight w:val="yellow"/>
        </w:rPr>
        <w:t>Hochschule/Universität</w:t>
      </w:r>
      <w:r>
        <w:t xml:space="preserve"> hinzuwirken. Er/Sie steht den Beschäftigten der </w:t>
      </w:r>
      <w:r w:rsidR="001B71F3" w:rsidRPr="001B71F3">
        <w:rPr>
          <w:highlight w:val="yellow"/>
        </w:rPr>
        <w:t>Hochschule/Universität</w:t>
      </w:r>
      <w:r>
        <w:t xml:space="preserve"> als </w:t>
      </w:r>
      <w:r w:rsidR="00FA72F0">
        <w:t>Kontaktperson</w:t>
      </w:r>
      <w:r>
        <w:t xml:space="preserve"> in Angelegenheiten des Datenschutzes zur Verfügung.</w:t>
      </w:r>
    </w:p>
    <w:p w14:paraId="10044B2F" w14:textId="77777777" w:rsidR="00885764" w:rsidRPr="00E9259F" w:rsidRDefault="00885764" w:rsidP="00885764">
      <w:pPr>
        <w:pStyle w:val="berschrift2"/>
        <w:rPr>
          <w:highlight w:val="yellow"/>
        </w:rPr>
      </w:pPr>
      <w:r w:rsidRPr="00E9259F">
        <w:rPr>
          <w:highlight w:val="yellow"/>
        </w:rPr>
        <w:t>Notfallmanagement</w:t>
      </w:r>
    </w:p>
    <w:p w14:paraId="0FC4F9A8" w14:textId="6216B8C9" w:rsidR="00885764" w:rsidRDefault="00885764" w:rsidP="00885764">
      <w:r>
        <w:t>Das Notfallmanagement koordiniert ein/</w:t>
      </w:r>
      <w:r w:rsidR="00CA3FD8">
        <w:t>-</w:t>
      </w:r>
      <w:r>
        <w:t>e Referent/</w:t>
      </w:r>
      <w:r w:rsidR="00CA3FD8">
        <w:t>-</w:t>
      </w:r>
      <w:r>
        <w:t xml:space="preserve">in </w:t>
      </w:r>
      <w:proofErr w:type="gramStart"/>
      <w:r>
        <w:t>des Präsidiums</w:t>
      </w:r>
      <w:proofErr w:type="gramEnd"/>
      <w:r>
        <w:t xml:space="preserve">. Zu ergreifende IT-Notfallmaßnahmen sind Gegenstand </w:t>
      </w:r>
      <w:r w:rsidR="00955446">
        <w:t>der</w:t>
      </w:r>
      <w:r>
        <w:t xml:space="preserve"> Richtlinie </w:t>
      </w:r>
      <w:r w:rsidR="00955446">
        <w:t>“</w:t>
      </w:r>
      <w:r w:rsidR="003047D2" w:rsidRPr="003047D2">
        <w:t xml:space="preserve">Umgang mit </w:t>
      </w:r>
      <w:r w:rsidR="003047D2">
        <w:t>IT-</w:t>
      </w:r>
      <w:r w:rsidR="003047D2" w:rsidRPr="003047D2">
        <w:t>Sicherheitsvorfällen</w:t>
      </w:r>
      <w:r w:rsidR="00955446">
        <w:t>“.</w:t>
      </w:r>
    </w:p>
    <w:p w14:paraId="12AA629F" w14:textId="77777777" w:rsidR="00885764" w:rsidRDefault="00885764" w:rsidP="00885764">
      <w:pPr>
        <w:pStyle w:val="berschrift1"/>
      </w:pPr>
      <w:r>
        <w:t>Kommunikation und Zusammenarbeit</w:t>
      </w:r>
    </w:p>
    <w:p w14:paraId="2D963745" w14:textId="77777777" w:rsidR="00885764" w:rsidRDefault="00885764" w:rsidP="00885764">
      <w:pPr>
        <w:pStyle w:val="berschrift2"/>
      </w:pPr>
      <w:r>
        <w:t>Hochschulintern</w:t>
      </w:r>
    </w:p>
    <w:p w14:paraId="76D30CCF" w14:textId="2A2859C7" w:rsidR="00885764" w:rsidRDefault="00885764" w:rsidP="00885764">
      <w:r>
        <w:t>Der</w:t>
      </w:r>
      <w:r w:rsidR="00687E77">
        <w:t>/d</w:t>
      </w:r>
      <w:r w:rsidR="00CD4C51">
        <w:t>ie</w:t>
      </w:r>
      <w:r>
        <w:t xml:space="preserve"> </w:t>
      </w:r>
      <w:r w:rsidRPr="001732A8">
        <w:t xml:space="preserve">Informationssicherheitsbeauftragte </w:t>
      </w:r>
      <w:r w:rsidR="00FA72F0">
        <w:t xml:space="preserve">kann </w:t>
      </w:r>
      <w:r>
        <w:t xml:space="preserve">die </w:t>
      </w:r>
      <w:r w:rsidR="00D80B7B" w:rsidRPr="00D80B7B">
        <w:t>Kontaktperson</w:t>
      </w:r>
      <w:r w:rsidR="00D80B7B">
        <w:t>en</w:t>
      </w:r>
      <w:r w:rsidRPr="00D80B7B">
        <w:t xml:space="preserve"> </w:t>
      </w:r>
      <w:r>
        <w:t xml:space="preserve">nach Ziff. </w:t>
      </w:r>
      <w:r>
        <w:fldChar w:fldCharType="begin"/>
      </w:r>
      <w:r>
        <w:instrText xml:space="preserve"> REF _Ref500933698 \r \h </w:instrText>
      </w:r>
      <w:r>
        <w:fldChar w:fldCharType="separate"/>
      </w:r>
      <w:r w:rsidR="00F840CC">
        <w:fldChar w:fldCharType="begin"/>
      </w:r>
      <w:r w:rsidR="00F840CC">
        <w:instrText xml:space="preserve"> REF _Ref503279762 \r \h </w:instrText>
      </w:r>
      <w:r w:rsidR="00F840CC">
        <w:fldChar w:fldCharType="separate"/>
      </w:r>
      <w:r w:rsidR="00F840CC">
        <w:t>2.2.2</w:t>
      </w:r>
      <w:r w:rsidR="00F840CC">
        <w:fldChar w:fldCharType="end"/>
      </w:r>
      <w:r>
        <w:fldChar w:fldCharType="end"/>
      </w:r>
      <w:r>
        <w:t xml:space="preserve"> </w:t>
      </w:r>
      <w:r w:rsidR="00FA72F0">
        <w:t>über die</w:t>
      </w:r>
      <w:r>
        <w:t xml:space="preserve"> Mailingliste</w:t>
      </w:r>
      <w:r w:rsidR="00FA72F0">
        <w:t xml:space="preserve"> („</w:t>
      </w:r>
      <w:r w:rsidR="00E9259F" w:rsidRPr="00E9259F">
        <w:rPr>
          <w:highlight w:val="yellow"/>
        </w:rPr>
        <w:t>&lt;mailingliste&gt;</w:t>
      </w:r>
      <w:r w:rsidR="00FA72F0">
        <w:t>“)</w:t>
      </w:r>
      <w:r>
        <w:t xml:space="preserve"> </w:t>
      </w:r>
      <w:r w:rsidR="00FA72F0">
        <w:t>erreichen</w:t>
      </w:r>
      <w:r>
        <w:t>.</w:t>
      </w:r>
    </w:p>
    <w:p w14:paraId="199F4AA0" w14:textId="491F6C04" w:rsidR="00885764" w:rsidRDefault="0025076A" w:rsidP="00885764">
      <w:r>
        <w:t>Das Rechenzentrum</w:t>
      </w:r>
      <w:r w:rsidR="00885764">
        <w:t xml:space="preserve"> und dezentrale IT-Administratoren</w:t>
      </w:r>
      <w:r w:rsidR="00CD4C51">
        <w:t xml:space="preserve"> und IT-Administratorinnen</w:t>
      </w:r>
      <w:r w:rsidR="00885764">
        <w:t xml:space="preserve"> unterstützen und beraten in ihrem Bereich bei der Umsetzung der notwendigen technischen Maßnahmen und der Einhaltung der Systemsicherheit gemäß der Vorgaben aus den Sicherheitsrichtlinien.</w:t>
      </w:r>
    </w:p>
    <w:p w14:paraId="0EFEA57C" w14:textId="14DF47BE" w:rsidR="00885764" w:rsidRDefault="00FA72F0" w:rsidP="00885764">
      <w:r>
        <w:t>IT-</w:t>
      </w:r>
      <w:r w:rsidR="00885764">
        <w:t>Sicherheitsrelevante Vorfälle in den Bereichen sind unverzüglich an</w:t>
      </w:r>
      <w:r w:rsidR="006F7D6B">
        <w:t xml:space="preserve"> das Benutzerservice (</w:t>
      </w:r>
      <w:r w:rsidR="00E9259F" w:rsidRPr="00E9259F">
        <w:rPr>
          <w:highlight w:val="yellow"/>
        </w:rPr>
        <w:t>&lt;email&gt;</w:t>
      </w:r>
      <w:r w:rsidR="006F7D6B">
        <w:t>)</w:t>
      </w:r>
      <w:r w:rsidR="00885764">
        <w:t xml:space="preserve"> zu melden. Details zur Behandlung von Sicherheitsvorfällen sind Gegenstand </w:t>
      </w:r>
      <w:r w:rsidR="00955446">
        <w:t>der</w:t>
      </w:r>
      <w:r w:rsidR="00885764">
        <w:t xml:space="preserve"> Richtlinie </w:t>
      </w:r>
      <w:r w:rsidR="00955446">
        <w:t>„</w:t>
      </w:r>
      <w:r w:rsidR="003047D2" w:rsidRPr="003047D2">
        <w:t xml:space="preserve">Umgang mit </w:t>
      </w:r>
      <w:r w:rsidR="003047D2">
        <w:t>IT-</w:t>
      </w:r>
      <w:r w:rsidR="003047D2" w:rsidRPr="003047D2">
        <w:t>Sicherheitsvorfällen</w:t>
      </w:r>
      <w:r w:rsidR="00955446">
        <w:t>“</w:t>
      </w:r>
      <w:r w:rsidR="00885764">
        <w:t xml:space="preserve">. </w:t>
      </w:r>
    </w:p>
    <w:p w14:paraId="5A1F32DA" w14:textId="6737F09F" w:rsidR="00885764" w:rsidRDefault="00885764" w:rsidP="00885764">
      <w:r>
        <w:t>Zur kontinuierlichen Weiterentwicklung der Informationssicherheit berichtet der/die Informations</w:t>
      </w:r>
      <w:r w:rsidR="004C5C44">
        <w:softHyphen/>
      </w:r>
      <w:r w:rsidR="004C5C44">
        <w:softHyphen/>
      </w:r>
      <w:r>
        <w:t>sicherheits</w:t>
      </w:r>
      <w:r w:rsidR="004C5C44">
        <w:softHyphen/>
      </w:r>
      <w:r w:rsidR="004C5C44">
        <w:softHyphen/>
      </w:r>
      <w:r>
        <w:t>beauftragte regelmäßig über den Status der Informationssicherheit im IT-Ausschuss und unterbreitet Verbesserungsvorschläge.</w:t>
      </w:r>
    </w:p>
    <w:p w14:paraId="79EEC6DC" w14:textId="252AC60E" w:rsidR="00885764" w:rsidRDefault="00885764" w:rsidP="00885764">
      <w:r>
        <w:t xml:space="preserve">Kenntnisse über relevante Schwachstellen werden über die interne Mailingliste </w:t>
      </w:r>
      <w:r w:rsidR="00FA72F0">
        <w:t>(„</w:t>
      </w:r>
      <w:r w:rsidR="00E9259F" w:rsidRPr="00E9259F">
        <w:rPr>
          <w:highlight w:val="yellow"/>
        </w:rPr>
        <w:t>&lt;mailingliste&gt;</w:t>
      </w:r>
      <w:r w:rsidR="00FA72F0">
        <w:t>“)</w:t>
      </w:r>
      <w:r>
        <w:t xml:space="preserve"> </w:t>
      </w:r>
      <w:r w:rsidR="00EA6E5A">
        <w:t xml:space="preserve">und </w:t>
      </w:r>
      <w:r>
        <w:t xml:space="preserve">über die zentrale IT-Sicherheitsseite der </w:t>
      </w:r>
      <w:r w:rsidR="001B71F3" w:rsidRPr="001B71F3">
        <w:rPr>
          <w:highlight w:val="yellow"/>
        </w:rPr>
        <w:t>Hochschule/Universität</w:t>
      </w:r>
      <w:r>
        <w:t xml:space="preserve"> (</w:t>
      </w:r>
      <w:r w:rsidR="00E9259F" w:rsidRPr="00E9259F">
        <w:rPr>
          <w:highlight w:val="yellow"/>
        </w:rPr>
        <w:t>&lt;Webseite&gt;</w:t>
      </w:r>
      <w:r>
        <w:t>) verteilt.</w:t>
      </w:r>
    </w:p>
    <w:p w14:paraId="584FD4D1" w14:textId="77777777" w:rsidR="00885764" w:rsidRDefault="00885764" w:rsidP="00885764">
      <w:pPr>
        <w:pStyle w:val="berschrift2"/>
      </w:pPr>
      <w:r>
        <w:lastRenderedPageBreak/>
        <w:t>Externe Zusammenarbeit</w:t>
      </w:r>
    </w:p>
    <w:p w14:paraId="09A4292D" w14:textId="14A9D0A1" w:rsidR="00885764" w:rsidRDefault="00687E77" w:rsidP="00885764">
      <w:r>
        <w:t xml:space="preserve">Personen die </w:t>
      </w:r>
      <w:r w:rsidR="00885764">
        <w:t xml:space="preserve">IT-Systemen </w:t>
      </w:r>
      <w:r>
        <w:t xml:space="preserve">administrieren </w:t>
      </w:r>
      <w:r w:rsidR="00885764">
        <w:t>beschaffen sich aktuell</w:t>
      </w:r>
      <w:r w:rsidR="00523C47">
        <w:t>e,</w:t>
      </w:r>
      <w:r w:rsidR="00885764">
        <w:t xml:space="preserve"> relevante Informationen zu </w:t>
      </w:r>
      <w:r w:rsidR="00FA72F0">
        <w:t xml:space="preserve">den </w:t>
      </w:r>
      <w:r w:rsidR="00DD78E3">
        <w:t xml:space="preserve">von Ihnen verantworteten </w:t>
      </w:r>
      <w:r w:rsidR="00885764">
        <w:t>IT-Systemen (z.</w:t>
      </w:r>
      <w:r w:rsidR="00523C47">
        <w:t xml:space="preserve"> </w:t>
      </w:r>
      <w:r w:rsidR="00885764">
        <w:t>B. Mailinglisten oder Newsgroups eingesetzter Betriebs</w:t>
      </w:r>
      <w:r w:rsidR="00FA72F0">
        <w:t>- oder Datenbank</w:t>
      </w:r>
      <w:r w:rsidR="00885764">
        <w:softHyphen/>
        <w:t xml:space="preserve">systeme). </w:t>
      </w:r>
      <w:r w:rsidR="00523C47">
        <w:t>Der</w:t>
      </w:r>
      <w:r>
        <w:t>/die</w:t>
      </w:r>
      <w:r w:rsidR="00523C47">
        <w:t xml:space="preserve"> Informationssicherheitsbeauftragte stellt eine Liste mit Informationsquellen zu den wichtigsten an der </w:t>
      </w:r>
      <w:r w:rsidR="00287EC3" w:rsidRPr="00E9259F">
        <w:rPr>
          <w:highlight w:val="yellow"/>
        </w:rPr>
        <w:t>&lt;Hochschule&gt;</w:t>
      </w:r>
      <w:r w:rsidR="00523C47">
        <w:t xml:space="preserve"> eingesetzten IT-Systemen bereit.</w:t>
      </w:r>
    </w:p>
    <w:p w14:paraId="79CC4F41" w14:textId="53503509" w:rsidR="00885764" w:rsidRPr="006569E2" w:rsidRDefault="00885764" w:rsidP="00885764">
      <w:r>
        <w:t>Der/die Informationssicherheitsbeauftragte pflegt Kontakte zu den Informationssicherheits</w:t>
      </w:r>
      <w:r w:rsidR="004C5C44">
        <w:softHyphen/>
      </w:r>
      <w:r>
        <w:t>beauftragten anderer Hochschulen</w:t>
      </w:r>
      <w:r w:rsidR="001B71F3">
        <w:t xml:space="preserve"> und Universitäten</w:t>
      </w:r>
      <w:r>
        <w:t xml:space="preserve"> sowie regionalen und überregionalen Interessensgruppen und Behörden (wie </w:t>
      </w:r>
      <w:proofErr w:type="spellStart"/>
      <w:r>
        <w:t>Cyber</w:t>
      </w:r>
      <w:proofErr w:type="spellEnd"/>
      <w:r>
        <w:t xml:space="preserve"> Allianz Zentrum Bayern, ZKI Arbeitskreis Servicemanagement</w:t>
      </w:r>
      <w:r w:rsidR="00CD4C51">
        <w:t xml:space="preserve"> und Sicherheit oder DFN-CERT).</w:t>
      </w:r>
    </w:p>
    <w:p w14:paraId="2E095B63" w14:textId="77777777" w:rsidR="009922F9" w:rsidRPr="00A362C7" w:rsidRDefault="009922F9" w:rsidP="00A362C7">
      <w:pPr>
        <w:pStyle w:val="berschrift1"/>
      </w:pPr>
      <w:r>
        <w:t>Inkrafttreten</w:t>
      </w:r>
    </w:p>
    <w:p w14:paraId="3803B8A9" w14:textId="77777777" w:rsidR="001F175D" w:rsidRPr="00527FB5" w:rsidRDefault="001F175D" w:rsidP="001F175D">
      <w:pPr>
        <w:rPr>
          <w:rFonts w:cs="Arial"/>
        </w:rPr>
      </w:pPr>
      <w:r w:rsidRPr="00527FB5">
        <w:rPr>
          <w:rFonts w:cs="Arial"/>
        </w:rPr>
        <w:t xml:space="preserve">Diese </w:t>
      </w:r>
      <w:r>
        <w:rPr>
          <w:rFonts w:cs="Arial"/>
        </w:rPr>
        <w:t>Richtlinie</w:t>
      </w:r>
      <w:r w:rsidRPr="00527FB5">
        <w:rPr>
          <w:rFonts w:cs="Arial"/>
        </w:rPr>
        <w:t xml:space="preserve"> tritt am Tage nach ihrer Bekanntmachung in Kraft.</w:t>
      </w:r>
    </w:p>
    <w:p w14:paraId="01D0011E" w14:textId="680F0DC4" w:rsidR="001F175D" w:rsidRPr="00527FB5" w:rsidRDefault="001F175D" w:rsidP="001F175D">
      <w:pPr>
        <w:rPr>
          <w:rFonts w:cs="Arial"/>
        </w:rPr>
      </w:pPr>
      <w:r w:rsidRPr="00527FB5">
        <w:rPr>
          <w:rFonts w:cs="Arial"/>
        </w:rPr>
        <w:t>Ausgefertigt aufgrund des Beschlusses de</w:t>
      </w:r>
      <w:r>
        <w:rPr>
          <w:rFonts w:cs="Arial"/>
        </w:rPr>
        <w:t xml:space="preserve">r </w:t>
      </w:r>
      <w:proofErr w:type="spellStart"/>
      <w:r w:rsidR="00D35134">
        <w:rPr>
          <w:rFonts w:cs="Arial"/>
        </w:rPr>
        <w:t>Hochschul</w:t>
      </w:r>
      <w:proofErr w:type="spellEnd"/>
      <w:r w:rsidR="001B71F3">
        <w:rPr>
          <w:rFonts w:cs="Arial"/>
        </w:rPr>
        <w:t>/Universitäts</w:t>
      </w:r>
      <w:r w:rsidR="00D35134">
        <w:rPr>
          <w:rFonts w:cs="Arial"/>
        </w:rPr>
        <w:t>leitung</w:t>
      </w:r>
      <w:r w:rsidR="00D35134" w:rsidRPr="00527FB5">
        <w:rPr>
          <w:rFonts w:cs="Arial"/>
        </w:rPr>
        <w:t xml:space="preserve"> vom</w:t>
      </w:r>
      <w:r w:rsidRPr="00527FB5">
        <w:rPr>
          <w:rFonts w:cs="Arial"/>
        </w:rPr>
        <w:t xml:space="preserve"> </w:t>
      </w:r>
      <w:r>
        <w:rPr>
          <w:rFonts w:cs="Arial"/>
        </w:rPr>
        <w:t>…</w:t>
      </w:r>
      <w:r w:rsidRPr="00527FB5">
        <w:rPr>
          <w:rFonts w:cs="Arial"/>
        </w:rPr>
        <w:t xml:space="preserve"> </w:t>
      </w:r>
      <w:r>
        <w:rPr>
          <w:rFonts w:cs="Arial"/>
        </w:rPr>
        <w:t xml:space="preserve">im Benehmen mit dem Senat vom </w:t>
      </w:r>
      <w:proofErr w:type="gramStart"/>
      <w:r>
        <w:rPr>
          <w:rFonts w:cs="Arial"/>
        </w:rPr>
        <w:t xml:space="preserve">… </w:t>
      </w:r>
      <w:r w:rsidRPr="00527FB5">
        <w:rPr>
          <w:rFonts w:cs="Arial"/>
        </w:rPr>
        <w:t>.</w:t>
      </w:r>
      <w:proofErr w:type="gramEnd"/>
    </w:p>
    <w:p w14:paraId="23C78795" w14:textId="79DF5031" w:rsidR="001F175D" w:rsidRDefault="00E9259F" w:rsidP="001F175D">
      <w:r w:rsidRPr="00E9259F">
        <w:rPr>
          <w:rFonts w:cs="Arial"/>
          <w:highlight w:val="yellow"/>
        </w:rPr>
        <w:t>&lt;Ort&gt;</w:t>
      </w:r>
      <w:r w:rsidR="001F175D" w:rsidRPr="00527FB5">
        <w:rPr>
          <w:rFonts w:cs="Arial"/>
        </w:rPr>
        <w:t>, den</w:t>
      </w:r>
    </w:p>
    <w:p w14:paraId="38A93500" w14:textId="77777777" w:rsidR="001F175D" w:rsidRDefault="001F175D" w:rsidP="001F175D"/>
    <w:p w14:paraId="4E63119F" w14:textId="77777777" w:rsidR="001F175D" w:rsidRDefault="001F175D" w:rsidP="001F175D"/>
    <w:p w14:paraId="49A7EBAF" w14:textId="588A1A73" w:rsidR="001F175D" w:rsidRPr="006E48FF" w:rsidRDefault="001F175D" w:rsidP="001F175D"/>
    <w:p w14:paraId="4A097A21" w14:textId="77777777" w:rsidR="001F175D" w:rsidRPr="001426AC" w:rsidRDefault="001F175D" w:rsidP="001F175D">
      <w:r w:rsidRPr="001426AC">
        <w:t xml:space="preserve">Präsident </w:t>
      </w:r>
    </w:p>
    <w:p w14:paraId="689F30DB" w14:textId="77777777" w:rsidR="001F175D" w:rsidRDefault="001F175D" w:rsidP="001F175D"/>
    <w:p w14:paraId="3E223ED7" w14:textId="77777777" w:rsidR="00D35134" w:rsidRDefault="00D35134" w:rsidP="001F175D">
      <w:r>
        <w:t xml:space="preserve">Bekannt gemacht durch Aushang am schwarzen Brett am </w:t>
      </w:r>
      <w:r>
        <w:softHyphen/>
      </w:r>
      <w:r>
        <w:softHyphen/>
      </w:r>
      <w:r>
        <w:softHyphen/>
        <w:t xml:space="preserve">_________. </w:t>
      </w:r>
    </w:p>
    <w:p w14:paraId="42D18C8E" w14:textId="77777777" w:rsidR="009600CE" w:rsidRDefault="009600CE" w:rsidP="001F175D"/>
    <w:p w14:paraId="7C0A043D" w14:textId="77777777" w:rsidR="009600CE" w:rsidRPr="001426AC" w:rsidRDefault="009600CE" w:rsidP="001F175D"/>
    <w:p w14:paraId="2751A481" w14:textId="77777777" w:rsidR="00682849" w:rsidRDefault="00682849">
      <w:pPr>
        <w:spacing w:before="0" w:after="160" w:line="259" w:lineRule="auto"/>
        <w:jc w:val="left"/>
        <w:rPr>
          <w:b/>
        </w:rPr>
      </w:pPr>
      <w:r>
        <w:rPr>
          <w:b/>
        </w:rPr>
        <w:br w:type="page"/>
      </w:r>
    </w:p>
    <w:p w14:paraId="0220A496" w14:textId="77777777" w:rsidR="00DB2E66" w:rsidRDefault="00DB2E66" w:rsidP="00DB2E66">
      <w:r w:rsidRPr="009364C1">
        <w:rPr>
          <w:b/>
        </w:rPr>
        <w:lastRenderedPageBreak/>
        <w:t>Version:</w:t>
      </w:r>
      <w:r>
        <w:t xml:space="preserve"> </w:t>
      </w:r>
      <w:fldSimple w:instr=" DOCPROPERTY  Version  \* MERGEFORMAT ">
        <w:r w:rsidR="0012211A">
          <w:t>1.0</w:t>
        </w:r>
      </w:fldSimple>
    </w:p>
    <w:p w14:paraId="3956B90D" w14:textId="67D054F8" w:rsidR="00DB2E66" w:rsidRPr="00251B20" w:rsidRDefault="00DB2E66" w:rsidP="00DB2E66">
      <w:pPr>
        <w:rPr>
          <w:b/>
        </w:rPr>
      </w:pPr>
      <w:r w:rsidRPr="009364C1">
        <w:rPr>
          <w:b/>
        </w:rPr>
        <w:t>Freigegeben am:</w:t>
      </w:r>
      <w:r>
        <w:t xml:space="preserve"> </w:t>
      </w:r>
      <w:sdt>
        <w:sdtPr>
          <w:alias w:val="Veröffentlichungsdatum"/>
          <w:tag w:val=""/>
          <w:id w:val="-1049533465"/>
          <w:placeholder>
            <w:docPart w:val="295880487E0643159875FD65D03BE197"/>
          </w:placeholder>
          <w:dataBinding w:prefixMappings="xmlns:ns0='http://schemas.microsoft.com/office/2006/coverPageProps' " w:xpath="/ns0:CoverPageProperties[1]/ns0:PublishDate[1]" w:storeItemID="{55AF091B-3C7A-41E3-B477-F2FDAA23CFDA}"/>
          <w:date w:fullDate="2018-12-31T00:00:00Z"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="00E9259F">
            <w:t>31.12.2018</w:t>
          </w:r>
        </w:sdtContent>
      </w:sdt>
    </w:p>
    <w:p w14:paraId="4F060828" w14:textId="77777777" w:rsidR="00DB2E66" w:rsidRPr="00DB2E66" w:rsidRDefault="00DB2E66" w:rsidP="00DB2E66">
      <w:pPr>
        <w:rPr>
          <w:b/>
        </w:rPr>
      </w:pPr>
      <w:r w:rsidRPr="00DB2E66">
        <w:rPr>
          <w:b/>
        </w:rPr>
        <w:t>Dokumentenhistorie: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602"/>
        <w:gridCol w:w="2376"/>
        <w:gridCol w:w="1120"/>
        <w:gridCol w:w="3824"/>
      </w:tblGrid>
      <w:tr w:rsidR="00D946F2" w:rsidRPr="00D946F2" w14:paraId="64FA6D83" w14:textId="77777777" w:rsidTr="00A41438">
        <w:trPr>
          <w:trHeight w:val="227"/>
        </w:trPr>
        <w:tc>
          <w:tcPr>
            <w:tcW w:w="1602" w:type="dxa"/>
            <w:shd w:val="clear" w:color="auto" w:fill="E7E6E6" w:themeFill="background2"/>
            <w:vAlign w:val="center"/>
          </w:tcPr>
          <w:p w14:paraId="3573CE9C" w14:textId="77777777" w:rsidR="00D946F2" w:rsidRPr="00D946F2" w:rsidRDefault="00D946F2" w:rsidP="00A41438">
            <w:pPr>
              <w:pStyle w:val="Textkrper"/>
            </w:pPr>
            <w:r w:rsidRPr="00D946F2">
              <w:t>Datum</w:t>
            </w:r>
          </w:p>
        </w:tc>
        <w:tc>
          <w:tcPr>
            <w:tcW w:w="2376" w:type="dxa"/>
            <w:shd w:val="clear" w:color="auto" w:fill="E7E6E6" w:themeFill="background2"/>
            <w:vAlign w:val="center"/>
          </w:tcPr>
          <w:p w14:paraId="36C9F59D" w14:textId="77777777" w:rsidR="00D946F2" w:rsidRPr="00D946F2" w:rsidRDefault="00D946F2" w:rsidP="00A41438">
            <w:pPr>
              <w:pStyle w:val="Textkrper"/>
            </w:pPr>
            <w:r w:rsidRPr="00D946F2">
              <w:t>Autor</w:t>
            </w:r>
          </w:p>
        </w:tc>
        <w:tc>
          <w:tcPr>
            <w:tcW w:w="1120" w:type="dxa"/>
            <w:shd w:val="clear" w:color="auto" w:fill="E7E6E6" w:themeFill="background2"/>
            <w:vAlign w:val="center"/>
          </w:tcPr>
          <w:p w14:paraId="7CE051B0" w14:textId="77777777" w:rsidR="00D946F2" w:rsidRPr="00D946F2" w:rsidRDefault="00D946F2" w:rsidP="00A41438">
            <w:pPr>
              <w:pStyle w:val="Textkrper"/>
            </w:pPr>
            <w:r w:rsidRPr="00D946F2">
              <w:t>Version</w:t>
            </w:r>
          </w:p>
        </w:tc>
        <w:tc>
          <w:tcPr>
            <w:tcW w:w="3824" w:type="dxa"/>
            <w:shd w:val="clear" w:color="auto" w:fill="E7E6E6" w:themeFill="background2"/>
            <w:vAlign w:val="center"/>
          </w:tcPr>
          <w:p w14:paraId="44AABBFB" w14:textId="77777777" w:rsidR="00D946F2" w:rsidRPr="00D946F2" w:rsidRDefault="00D946F2" w:rsidP="00A41438">
            <w:pPr>
              <w:pStyle w:val="Textkrper"/>
            </w:pPr>
            <w:r w:rsidRPr="00D946F2">
              <w:t>Anmerkung</w:t>
            </w:r>
          </w:p>
        </w:tc>
      </w:tr>
      <w:tr w:rsidR="00D946F2" w:rsidRPr="00D946F2" w14:paraId="50655D18" w14:textId="77777777" w:rsidTr="00A41438">
        <w:trPr>
          <w:trHeight w:val="380"/>
        </w:trPr>
        <w:tc>
          <w:tcPr>
            <w:tcW w:w="1602" w:type="dxa"/>
            <w:vAlign w:val="center"/>
          </w:tcPr>
          <w:p w14:paraId="764838EA" w14:textId="49BF8FC4" w:rsidR="00D946F2" w:rsidRPr="00E9259F" w:rsidRDefault="00E9259F" w:rsidP="00A41438">
            <w:pPr>
              <w:pStyle w:val="Textkrper"/>
              <w:rPr>
                <w:highlight w:val="yellow"/>
              </w:rPr>
            </w:pPr>
            <w:r w:rsidRPr="00E9259F">
              <w:rPr>
                <w:highlight w:val="yellow"/>
              </w:rPr>
              <w:t>&lt;Datum&gt;</w:t>
            </w:r>
          </w:p>
        </w:tc>
        <w:tc>
          <w:tcPr>
            <w:tcW w:w="2376" w:type="dxa"/>
            <w:vAlign w:val="center"/>
          </w:tcPr>
          <w:p w14:paraId="4BBC72A7" w14:textId="6F386586" w:rsidR="00D946F2" w:rsidRPr="00E9259F" w:rsidRDefault="00E9259F" w:rsidP="00A41438">
            <w:pPr>
              <w:pStyle w:val="Textkrper"/>
              <w:rPr>
                <w:highlight w:val="yellow"/>
              </w:rPr>
            </w:pPr>
            <w:r w:rsidRPr="00E9259F">
              <w:rPr>
                <w:highlight w:val="yellow"/>
              </w:rPr>
              <w:t>&lt;Autor&gt;</w:t>
            </w:r>
          </w:p>
        </w:tc>
        <w:tc>
          <w:tcPr>
            <w:tcW w:w="1120" w:type="dxa"/>
            <w:vAlign w:val="center"/>
          </w:tcPr>
          <w:p w14:paraId="17873E12" w14:textId="77777777" w:rsidR="00D946F2" w:rsidRPr="00D946F2" w:rsidRDefault="00A41438" w:rsidP="00A41438">
            <w:pPr>
              <w:pStyle w:val="Textkrper"/>
              <w:jc w:val="center"/>
            </w:pPr>
            <w:r>
              <w:t>1.0</w:t>
            </w:r>
          </w:p>
        </w:tc>
        <w:tc>
          <w:tcPr>
            <w:tcW w:w="3824" w:type="dxa"/>
            <w:vAlign w:val="center"/>
          </w:tcPr>
          <w:p w14:paraId="3A65045E" w14:textId="4327817D" w:rsidR="00D946F2" w:rsidRPr="00D946F2" w:rsidRDefault="00A41438" w:rsidP="00A41438">
            <w:pPr>
              <w:pStyle w:val="Textkrper"/>
            </w:pPr>
            <w:r>
              <w:t>Genehmigung der Hochschul</w:t>
            </w:r>
            <w:r w:rsidR="001B71F3">
              <w:t>/Universitäts</w:t>
            </w:r>
            <w:bookmarkStart w:id="2" w:name="_GoBack"/>
            <w:bookmarkEnd w:id="2"/>
            <w:r>
              <w:t>leitung</w:t>
            </w:r>
          </w:p>
        </w:tc>
      </w:tr>
      <w:tr w:rsidR="00D946F2" w:rsidRPr="00D946F2" w14:paraId="6EDD46D5" w14:textId="77777777" w:rsidTr="00A41438">
        <w:trPr>
          <w:trHeight w:val="414"/>
        </w:trPr>
        <w:tc>
          <w:tcPr>
            <w:tcW w:w="1602" w:type="dxa"/>
          </w:tcPr>
          <w:p w14:paraId="5BB13E7B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2376" w:type="dxa"/>
          </w:tcPr>
          <w:p w14:paraId="39B6C994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1120" w:type="dxa"/>
          </w:tcPr>
          <w:p w14:paraId="346004E3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3824" w:type="dxa"/>
          </w:tcPr>
          <w:p w14:paraId="62A8554D" w14:textId="77777777" w:rsidR="00D946F2" w:rsidRPr="00D946F2" w:rsidRDefault="00D946F2" w:rsidP="00A41438">
            <w:pPr>
              <w:pStyle w:val="Textkrper"/>
            </w:pPr>
          </w:p>
        </w:tc>
      </w:tr>
      <w:tr w:rsidR="00D946F2" w:rsidRPr="00D946F2" w14:paraId="3A32C83F" w14:textId="77777777" w:rsidTr="00A41438">
        <w:trPr>
          <w:trHeight w:val="419"/>
        </w:trPr>
        <w:tc>
          <w:tcPr>
            <w:tcW w:w="1602" w:type="dxa"/>
          </w:tcPr>
          <w:p w14:paraId="39F34DBE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2376" w:type="dxa"/>
          </w:tcPr>
          <w:p w14:paraId="45FA4F4F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1120" w:type="dxa"/>
          </w:tcPr>
          <w:p w14:paraId="2EC16902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3824" w:type="dxa"/>
          </w:tcPr>
          <w:p w14:paraId="4CE64D5D" w14:textId="77777777" w:rsidR="00D946F2" w:rsidRPr="00D946F2" w:rsidRDefault="00D946F2" w:rsidP="00A41438">
            <w:pPr>
              <w:pStyle w:val="Textkrper"/>
            </w:pPr>
          </w:p>
        </w:tc>
      </w:tr>
      <w:tr w:rsidR="00D946F2" w:rsidRPr="00D946F2" w14:paraId="23FD3D1E" w14:textId="77777777" w:rsidTr="00A41438">
        <w:trPr>
          <w:trHeight w:val="426"/>
        </w:trPr>
        <w:tc>
          <w:tcPr>
            <w:tcW w:w="1602" w:type="dxa"/>
          </w:tcPr>
          <w:p w14:paraId="4938DC19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2376" w:type="dxa"/>
          </w:tcPr>
          <w:p w14:paraId="2560824D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1120" w:type="dxa"/>
          </w:tcPr>
          <w:p w14:paraId="027387F0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3824" w:type="dxa"/>
          </w:tcPr>
          <w:p w14:paraId="2532AC00" w14:textId="77777777" w:rsidR="00D946F2" w:rsidRPr="00D946F2" w:rsidRDefault="00D946F2" w:rsidP="00A41438">
            <w:pPr>
              <w:pStyle w:val="Textkrper"/>
            </w:pPr>
          </w:p>
        </w:tc>
      </w:tr>
      <w:tr w:rsidR="00D946F2" w:rsidRPr="00D946F2" w14:paraId="48205834" w14:textId="77777777" w:rsidTr="00A41438">
        <w:trPr>
          <w:trHeight w:val="418"/>
        </w:trPr>
        <w:tc>
          <w:tcPr>
            <w:tcW w:w="1602" w:type="dxa"/>
          </w:tcPr>
          <w:p w14:paraId="451E6C75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2376" w:type="dxa"/>
          </w:tcPr>
          <w:p w14:paraId="3B33A610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1120" w:type="dxa"/>
          </w:tcPr>
          <w:p w14:paraId="47767A52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3824" w:type="dxa"/>
          </w:tcPr>
          <w:p w14:paraId="273F72B5" w14:textId="77777777" w:rsidR="00D946F2" w:rsidRPr="00D946F2" w:rsidRDefault="00D946F2" w:rsidP="00A41438">
            <w:pPr>
              <w:pStyle w:val="Textkrper"/>
            </w:pPr>
          </w:p>
        </w:tc>
      </w:tr>
      <w:tr w:rsidR="00D946F2" w:rsidRPr="00D946F2" w14:paraId="39140EF2" w14:textId="77777777" w:rsidTr="00A41438">
        <w:trPr>
          <w:trHeight w:val="410"/>
        </w:trPr>
        <w:tc>
          <w:tcPr>
            <w:tcW w:w="1602" w:type="dxa"/>
          </w:tcPr>
          <w:p w14:paraId="1BE4A38D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2376" w:type="dxa"/>
          </w:tcPr>
          <w:p w14:paraId="2D6317D7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1120" w:type="dxa"/>
          </w:tcPr>
          <w:p w14:paraId="4D964EBF" w14:textId="77777777" w:rsidR="00D946F2" w:rsidRPr="00D946F2" w:rsidRDefault="00D946F2" w:rsidP="00A41438">
            <w:pPr>
              <w:pStyle w:val="Textkrper"/>
            </w:pPr>
          </w:p>
        </w:tc>
        <w:tc>
          <w:tcPr>
            <w:tcW w:w="3824" w:type="dxa"/>
          </w:tcPr>
          <w:p w14:paraId="1A57E5B5" w14:textId="77777777" w:rsidR="00D946F2" w:rsidRPr="00D946F2" w:rsidRDefault="00D946F2" w:rsidP="00A41438">
            <w:pPr>
              <w:pStyle w:val="Textkrper"/>
            </w:pPr>
          </w:p>
        </w:tc>
      </w:tr>
    </w:tbl>
    <w:p w14:paraId="518E2A9C" w14:textId="77777777" w:rsidR="00DB2E66" w:rsidRPr="009922F9" w:rsidRDefault="00DB2E66" w:rsidP="00DB2E66"/>
    <w:sectPr w:rsidR="00DB2E66" w:rsidRPr="009922F9" w:rsidSect="00C62EE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653" w:right="1416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5CDD8F" w14:textId="77777777" w:rsidR="0012211A" w:rsidRDefault="0012211A" w:rsidP="000E0216">
      <w:pPr>
        <w:spacing w:line="240" w:lineRule="auto"/>
      </w:pPr>
      <w:r>
        <w:separator/>
      </w:r>
    </w:p>
  </w:endnote>
  <w:endnote w:type="continuationSeparator" w:id="0">
    <w:p w14:paraId="7895881A" w14:textId="77777777" w:rsidR="0012211A" w:rsidRDefault="0012211A" w:rsidP="000E02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C1E6D" w14:textId="2DB1066F" w:rsidR="000E0216" w:rsidRPr="00682849" w:rsidRDefault="00682849" w:rsidP="00682849">
    <w:pPr>
      <w:pStyle w:val="Kopfzeile"/>
      <w:tabs>
        <w:tab w:val="clear" w:pos="4536"/>
        <w:tab w:val="left" w:pos="3686"/>
      </w:tabs>
      <w:rPr>
        <w:sz w:val="16"/>
        <w:szCs w:val="16"/>
      </w:rPr>
    </w:pPr>
    <w:r w:rsidRPr="00682849">
      <w:rPr>
        <w:sz w:val="16"/>
        <w:szCs w:val="16"/>
      </w:rPr>
      <w:t xml:space="preserve">Version: </w:t>
    </w:r>
    <w:r w:rsidRPr="00682849">
      <w:rPr>
        <w:sz w:val="16"/>
        <w:szCs w:val="16"/>
      </w:rPr>
      <w:fldChar w:fldCharType="begin"/>
    </w:r>
    <w:r w:rsidRPr="00682849">
      <w:rPr>
        <w:sz w:val="16"/>
        <w:szCs w:val="16"/>
      </w:rPr>
      <w:instrText xml:space="preserve"> DOCPROPERTY  Version  \* MERGEFORMAT </w:instrText>
    </w:r>
    <w:r w:rsidRPr="00682849">
      <w:rPr>
        <w:sz w:val="16"/>
        <w:szCs w:val="16"/>
      </w:rPr>
      <w:fldChar w:fldCharType="separate"/>
    </w:r>
    <w:r w:rsidR="00E9259F">
      <w:rPr>
        <w:sz w:val="16"/>
        <w:szCs w:val="16"/>
      </w:rPr>
      <w:t>1.0</w:t>
    </w:r>
    <w:r w:rsidRPr="00682849">
      <w:rPr>
        <w:sz w:val="16"/>
        <w:szCs w:val="16"/>
      </w:rPr>
      <w:fldChar w:fldCharType="end"/>
    </w:r>
    <w:r w:rsidRPr="00682849">
      <w:rPr>
        <w:sz w:val="16"/>
        <w:szCs w:val="16"/>
      </w:rPr>
      <w:tab/>
    </w:r>
    <w:r w:rsidRPr="00682849">
      <w:rPr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Arabic  \* MERGEFORMAT </w:instrText>
    </w:r>
    <w:r>
      <w:rPr>
        <w:sz w:val="16"/>
        <w:szCs w:val="16"/>
      </w:rPr>
      <w:fldChar w:fldCharType="separate"/>
    </w:r>
    <w:r w:rsidR="001B71F3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 w:rsidRPr="00682849">
      <w:rPr>
        <w:sz w:val="16"/>
        <w:szCs w:val="16"/>
      </w:rPr>
      <w:t xml:space="preserve"> 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 \* MERGEFORMAT </w:instrText>
    </w:r>
    <w:r>
      <w:rPr>
        <w:sz w:val="16"/>
        <w:szCs w:val="16"/>
      </w:rPr>
      <w:fldChar w:fldCharType="separate"/>
    </w:r>
    <w:r w:rsidR="001B71F3">
      <w:rPr>
        <w:noProof/>
        <w:sz w:val="16"/>
        <w:szCs w:val="16"/>
      </w:rPr>
      <w:t>5</w:t>
    </w:r>
    <w:r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26942" w14:textId="5041E05A" w:rsidR="00682849" w:rsidRPr="00682849" w:rsidRDefault="00682849" w:rsidP="00682849">
    <w:pPr>
      <w:pStyle w:val="Kopfzeile"/>
      <w:tabs>
        <w:tab w:val="clear" w:pos="4536"/>
        <w:tab w:val="left" w:pos="3686"/>
      </w:tabs>
      <w:rPr>
        <w:sz w:val="16"/>
        <w:szCs w:val="16"/>
      </w:rPr>
    </w:pPr>
    <w:r w:rsidRPr="00682849">
      <w:rPr>
        <w:sz w:val="16"/>
        <w:szCs w:val="16"/>
      </w:rPr>
      <w:t xml:space="preserve">Version: </w:t>
    </w:r>
    <w:r w:rsidRPr="00682849">
      <w:rPr>
        <w:sz w:val="16"/>
        <w:szCs w:val="16"/>
      </w:rPr>
      <w:fldChar w:fldCharType="begin"/>
    </w:r>
    <w:r w:rsidRPr="00682849">
      <w:rPr>
        <w:sz w:val="16"/>
        <w:szCs w:val="16"/>
      </w:rPr>
      <w:instrText xml:space="preserve"> DOCPROPERTY  Version  \* MERGEFORMAT </w:instrText>
    </w:r>
    <w:r w:rsidRPr="00682849">
      <w:rPr>
        <w:sz w:val="16"/>
        <w:szCs w:val="16"/>
      </w:rPr>
      <w:fldChar w:fldCharType="separate"/>
    </w:r>
    <w:r w:rsidR="0012211A">
      <w:rPr>
        <w:sz w:val="16"/>
        <w:szCs w:val="16"/>
      </w:rPr>
      <w:t>1.0</w:t>
    </w:r>
    <w:r w:rsidRPr="00682849">
      <w:rPr>
        <w:sz w:val="16"/>
        <w:szCs w:val="16"/>
      </w:rPr>
      <w:fldChar w:fldCharType="end"/>
    </w:r>
    <w:r w:rsidRPr="00682849">
      <w:rPr>
        <w:sz w:val="16"/>
        <w:szCs w:val="16"/>
      </w:rPr>
      <w:tab/>
    </w:r>
    <w:r w:rsidRPr="00682849">
      <w:rPr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Arabic  \* MERGEFORMAT </w:instrText>
    </w:r>
    <w:r>
      <w:rPr>
        <w:sz w:val="16"/>
        <w:szCs w:val="16"/>
      </w:rPr>
      <w:fldChar w:fldCharType="separate"/>
    </w:r>
    <w:r w:rsidR="001B71F3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</w:t>
    </w:r>
    <w:r w:rsidRPr="00682849">
      <w:rPr>
        <w:sz w:val="16"/>
        <w:szCs w:val="16"/>
      </w:rPr>
      <w:t xml:space="preserve">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 \* MERGEFORMAT </w:instrText>
    </w:r>
    <w:r>
      <w:rPr>
        <w:sz w:val="16"/>
        <w:szCs w:val="16"/>
      </w:rPr>
      <w:fldChar w:fldCharType="separate"/>
    </w:r>
    <w:r w:rsidR="001B71F3">
      <w:rPr>
        <w:noProof/>
        <w:sz w:val="16"/>
        <w:szCs w:val="16"/>
      </w:rPr>
      <w:t>5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C9E4AD" w14:textId="77777777" w:rsidR="0012211A" w:rsidRDefault="0012211A" w:rsidP="000E0216">
      <w:pPr>
        <w:spacing w:line="240" w:lineRule="auto"/>
      </w:pPr>
      <w:r>
        <w:separator/>
      </w:r>
    </w:p>
  </w:footnote>
  <w:footnote w:type="continuationSeparator" w:id="0">
    <w:p w14:paraId="2E4129FD" w14:textId="77777777" w:rsidR="0012211A" w:rsidRDefault="0012211A" w:rsidP="000E02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65EC0" w14:textId="23DA5A2C" w:rsidR="000E0216" w:rsidRDefault="001B71F3" w:rsidP="00D80B7B">
    <w:pPr>
      <w:pStyle w:val="Kopfzeile"/>
    </w:pPr>
    <w:sdt>
      <w:sdtPr>
        <w:rPr>
          <w:rStyle w:val="Seitenzahl"/>
          <w:sz w:val="20"/>
        </w:rPr>
        <w:alias w:val="Titel"/>
        <w:tag w:val=""/>
        <w:id w:val="275386063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rStyle w:val="Seitenzahl"/>
        </w:rPr>
      </w:sdtEndPr>
      <w:sdtContent>
        <w:r w:rsidR="0012211A">
          <w:rPr>
            <w:rStyle w:val="Seitenzahl"/>
            <w:sz w:val="20"/>
          </w:rPr>
          <w:t>Informationssicherheitsorganisation</w:t>
        </w:r>
      </w:sdtContent>
    </w:sdt>
    <w:r w:rsidR="00C62EE7" w:rsidRPr="00C62EE7">
      <w:rPr>
        <w:sz w:val="20"/>
      </w:rPr>
      <w:tab/>
    </w:r>
    <w:r w:rsidR="00682849">
      <w:rPr>
        <w:sz w:val="20"/>
      </w:rPr>
      <w:fldChar w:fldCharType="begin"/>
    </w:r>
    <w:r w:rsidR="00682849">
      <w:rPr>
        <w:sz w:val="20"/>
      </w:rPr>
      <w:instrText xml:space="preserve"> DOCPROPERTY  Klassifikation  \* MERGEFORMAT </w:instrText>
    </w:r>
    <w:r w:rsidR="00682849">
      <w:rPr>
        <w:sz w:val="20"/>
      </w:rPr>
      <w:fldChar w:fldCharType="separate"/>
    </w:r>
    <w:r w:rsidR="0012211A">
      <w:rPr>
        <w:sz w:val="20"/>
      </w:rPr>
      <w:t>intern</w:t>
    </w:r>
    <w:r w:rsidR="00682849">
      <w:rPr>
        <w:sz w:val="20"/>
      </w:rPr>
      <w:fldChar w:fldCharType="end"/>
    </w:r>
    <w:r w:rsidR="00C62EE7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3E561" w14:textId="7F2B5EB9" w:rsidR="00C62EE7" w:rsidRPr="00682849" w:rsidRDefault="00682849" w:rsidP="00682849">
    <w:pPr>
      <w:pStyle w:val="Kopfzeile"/>
      <w:tabs>
        <w:tab w:val="clear" w:pos="9072"/>
        <w:tab w:val="left" w:pos="8268"/>
      </w:tabs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DOCPROPERTY  Title  \* MERGEFORMAT </w:instrText>
    </w:r>
    <w:r>
      <w:rPr>
        <w:sz w:val="20"/>
      </w:rPr>
      <w:fldChar w:fldCharType="separate"/>
    </w:r>
    <w:r w:rsidR="0012211A">
      <w:rPr>
        <w:sz w:val="20"/>
      </w:rPr>
      <w:t>Informationssicherheitsorganisation</w:t>
    </w:r>
    <w:r>
      <w:rPr>
        <w:sz w:val="20"/>
      </w:rPr>
      <w:fldChar w:fldCharType="end"/>
    </w:r>
    <w:r w:rsidRPr="00682849">
      <w:rPr>
        <w:sz w:val="20"/>
      </w:rPr>
      <w:tab/>
    </w:r>
    <w:r>
      <w:rPr>
        <w:sz w:val="20"/>
      </w:rPr>
      <w:fldChar w:fldCharType="begin"/>
    </w:r>
    <w:r>
      <w:rPr>
        <w:sz w:val="20"/>
      </w:rPr>
      <w:instrText xml:space="preserve"> DOCPROPERTY  Klassifikation  \* MERGEFORMAT </w:instrText>
    </w:r>
    <w:r>
      <w:rPr>
        <w:sz w:val="20"/>
      </w:rPr>
      <w:fldChar w:fldCharType="separate"/>
    </w:r>
    <w:r w:rsidR="0012211A">
      <w:rPr>
        <w:sz w:val="20"/>
      </w:rPr>
      <w:t>intern</w:t>
    </w:r>
    <w:r>
      <w:rPr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214BB"/>
    <w:multiLevelType w:val="hybridMultilevel"/>
    <w:tmpl w:val="FAAAF44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8A0D5E"/>
    <w:multiLevelType w:val="hybridMultilevel"/>
    <w:tmpl w:val="0D54B546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4319FF"/>
    <w:multiLevelType w:val="hybridMultilevel"/>
    <w:tmpl w:val="21A2A5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D144E9"/>
    <w:multiLevelType w:val="hybridMultilevel"/>
    <w:tmpl w:val="C5D030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E6C06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B5B7101"/>
    <w:multiLevelType w:val="hybridMultilevel"/>
    <w:tmpl w:val="0AB048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8E0B8F"/>
    <w:multiLevelType w:val="hybridMultilevel"/>
    <w:tmpl w:val="679C642C"/>
    <w:lvl w:ilvl="0" w:tplc="DFEAC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F61F9D"/>
    <w:multiLevelType w:val="hybridMultilevel"/>
    <w:tmpl w:val="6394A104"/>
    <w:lvl w:ilvl="0" w:tplc="DFEAC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11A"/>
    <w:rsid w:val="00095F5D"/>
    <w:rsid w:val="000E0124"/>
    <w:rsid w:val="000E0216"/>
    <w:rsid w:val="0012211A"/>
    <w:rsid w:val="0016345D"/>
    <w:rsid w:val="00166B6D"/>
    <w:rsid w:val="001732A8"/>
    <w:rsid w:val="0017514E"/>
    <w:rsid w:val="001B71F3"/>
    <w:rsid w:val="001F175D"/>
    <w:rsid w:val="002008CD"/>
    <w:rsid w:val="002264F5"/>
    <w:rsid w:val="00235360"/>
    <w:rsid w:val="00241F40"/>
    <w:rsid w:val="0025076A"/>
    <w:rsid w:val="00287EC3"/>
    <w:rsid w:val="002B1125"/>
    <w:rsid w:val="003047D2"/>
    <w:rsid w:val="0039025E"/>
    <w:rsid w:val="0046072E"/>
    <w:rsid w:val="004979BD"/>
    <w:rsid w:val="004C5C44"/>
    <w:rsid w:val="004D1081"/>
    <w:rsid w:val="00523C47"/>
    <w:rsid w:val="00542021"/>
    <w:rsid w:val="00571888"/>
    <w:rsid w:val="005854DF"/>
    <w:rsid w:val="005C1EEE"/>
    <w:rsid w:val="00622945"/>
    <w:rsid w:val="00682849"/>
    <w:rsid w:val="00687E77"/>
    <w:rsid w:val="006E48FF"/>
    <w:rsid w:val="006F7D6B"/>
    <w:rsid w:val="00776C8C"/>
    <w:rsid w:val="00781674"/>
    <w:rsid w:val="0078661B"/>
    <w:rsid w:val="0081611A"/>
    <w:rsid w:val="00816870"/>
    <w:rsid w:val="00836CE0"/>
    <w:rsid w:val="00863A01"/>
    <w:rsid w:val="00872C26"/>
    <w:rsid w:val="00885764"/>
    <w:rsid w:val="00955446"/>
    <w:rsid w:val="009600CE"/>
    <w:rsid w:val="009922F9"/>
    <w:rsid w:val="00A362C7"/>
    <w:rsid w:val="00A40890"/>
    <w:rsid w:val="00A41438"/>
    <w:rsid w:val="00A6399A"/>
    <w:rsid w:val="00A72DD1"/>
    <w:rsid w:val="00AB10E0"/>
    <w:rsid w:val="00C62EE7"/>
    <w:rsid w:val="00C87B53"/>
    <w:rsid w:val="00C96DF2"/>
    <w:rsid w:val="00CA3FD8"/>
    <w:rsid w:val="00CC769F"/>
    <w:rsid w:val="00CD4C51"/>
    <w:rsid w:val="00CF3269"/>
    <w:rsid w:val="00D35134"/>
    <w:rsid w:val="00D767CF"/>
    <w:rsid w:val="00D80B7B"/>
    <w:rsid w:val="00D946F2"/>
    <w:rsid w:val="00DB2E66"/>
    <w:rsid w:val="00DD78E3"/>
    <w:rsid w:val="00DF0B4B"/>
    <w:rsid w:val="00DF3BD3"/>
    <w:rsid w:val="00E9259F"/>
    <w:rsid w:val="00EA6E5A"/>
    <w:rsid w:val="00ED5594"/>
    <w:rsid w:val="00F840CC"/>
    <w:rsid w:val="00FA72F0"/>
    <w:rsid w:val="00FB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9F2063D"/>
  <w15:chartTrackingRefBased/>
  <w15:docId w15:val="{80AD5355-0491-4E22-BE5E-32A728801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B1125"/>
    <w:pPr>
      <w:spacing w:before="120" w:after="180" w:line="288" w:lineRule="auto"/>
      <w:jc w:val="both"/>
    </w:pPr>
    <w:rPr>
      <w:rFonts w:ascii="Arial" w:eastAsia="Times" w:hAnsi="Arial" w:cs="Times New Roman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96DF2"/>
    <w:pPr>
      <w:numPr>
        <w:numId w:val="5"/>
      </w:numPr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863A01"/>
    <w:pPr>
      <w:keepNext/>
      <w:keepLines/>
      <w:numPr>
        <w:ilvl w:val="1"/>
      </w:numPr>
      <w:spacing w:before="40" w:after="0"/>
      <w:outlineLvl w:val="1"/>
    </w:pPr>
    <w:rPr>
      <w:rFonts w:eastAsiaTheme="majorEastAsia" w:cstheme="majorBidi"/>
      <w:sz w:val="20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863A01"/>
    <w:pPr>
      <w:numPr>
        <w:ilvl w:val="2"/>
      </w:numPr>
      <w:outlineLvl w:val="2"/>
    </w:pPr>
    <w:rPr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63A01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63A01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63A01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63A01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63A01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63A01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021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0216"/>
  </w:style>
  <w:style w:type="paragraph" w:styleId="Fuzeile">
    <w:name w:val="footer"/>
    <w:basedOn w:val="Standard"/>
    <w:link w:val="FuzeileZchn"/>
    <w:unhideWhenUsed/>
    <w:rsid w:val="000E0216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rsid w:val="000E0216"/>
  </w:style>
  <w:style w:type="paragraph" w:styleId="Textkrper">
    <w:name w:val="Body Text"/>
    <w:basedOn w:val="Standard"/>
    <w:link w:val="TextkrperZchn"/>
    <w:autoRedefine/>
    <w:rsid w:val="00A41438"/>
    <w:pPr>
      <w:tabs>
        <w:tab w:val="left" w:pos="1701"/>
        <w:tab w:val="left" w:pos="6180"/>
      </w:tabs>
      <w:spacing w:before="0" w:after="0" w:line="240" w:lineRule="auto"/>
      <w:ind w:right="27"/>
      <w:jc w:val="left"/>
    </w:pPr>
    <w:rPr>
      <w:szCs w:val="36"/>
    </w:rPr>
  </w:style>
  <w:style w:type="character" w:customStyle="1" w:styleId="TextkrperZchn">
    <w:name w:val="Textkörper Zchn"/>
    <w:basedOn w:val="Absatz-Standardschriftart"/>
    <w:link w:val="Textkrper"/>
    <w:rsid w:val="00A41438"/>
    <w:rPr>
      <w:rFonts w:ascii="Arial" w:eastAsia="Times" w:hAnsi="Arial" w:cs="Times New Roman"/>
      <w:szCs w:val="36"/>
      <w:lang w:eastAsia="de-DE"/>
    </w:rPr>
  </w:style>
  <w:style w:type="character" w:customStyle="1" w:styleId="betreffzeile">
    <w:name w:val="betreffzeile"/>
    <w:rsid w:val="000E0216"/>
    <w:rPr>
      <w:rFonts w:ascii="Arial" w:hAnsi="Arial"/>
      <w:b/>
      <w:sz w:val="22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0E0216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E0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eitenzahl">
    <w:name w:val="page number"/>
    <w:rsid w:val="000E0216"/>
    <w:rPr>
      <w:rFonts w:ascii="Arial" w:hAnsi="Arial"/>
      <w:color w:val="808080"/>
      <w:sz w:val="1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922F9"/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922F9"/>
    <w:rPr>
      <w:rFonts w:ascii="Arial" w:eastAsia="Times" w:hAnsi="Arial" w:cs="Times New Roman"/>
      <w:sz w:val="20"/>
      <w:szCs w:val="20"/>
      <w:lang w:eastAsia="de-DE"/>
    </w:rPr>
  </w:style>
  <w:style w:type="character" w:styleId="Funotenzeichen">
    <w:name w:val="footnote reference"/>
    <w:uiPriority w:val="99"/>
    <w:semiHidden/>
    <w:unhideWhenUsed/>
    <w:rsid w:val="009922F9"/>
    <w:rPr>
      <w:vertAlign w:val="superscript"/>
    </w:rPr>
  </w:style>
  <w:style w:type="paragraph" w:styleId="Listenabsatz">
    <w:name w:val="List Paragraph"/>
    <w:basedOn w:val="Standard"/>
    <w:uiPriority w:val="72"/>
    <w:qFormat/>
    <w:rsid w:val="009922F9"/>
    <w:pPr>
      <w:ind w:left="708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C96DF2"/>
    <w:rPr>
      <w:rFonts w:ascii="Arial" w:eastAsia="Times" w:hAnsi="Arial" w:cs="Times New Roman"/>
      <w:b/>
      <w:szCs w:val="20"/>
      <w:lang w:eastAsia="de-DE"/>
    </w:rPr>
  </w:style>
  <w:style w:type="table" w:styleId="Tabellenraster">
    <w:name w:val="Table Grid"/>
    <w:basedOn w:val="NormaleTabelle"/>
    <w:uiPriority w:val="39"/>
    <w:rsid w:val="00DB2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DB2E66"/>
    <w:rPr>
      <w:color w:val="80808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63A01"/>
    <w:rPr>
      <w:rFonts w:ascii="Arial" w:eastAsiaTheme="majorEastAsia" w:hAnsi="Arial" w:cstheme="majorBidi"/>
      <w:b/>
      <w:sz w:val="20"/>
      <w:szCs w:val="2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63A01"/>
    <w:rPr>
      <w:rFonts w:ascii="Arial" w:eastAsiaTheme="majorEastAsia" w:hAnsi="Arial" w:cstheme="majorBidi"/>
      <w:b/>
      <w:sz w:val="20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63A01"/>
    <w:rPr>
      <w:rFonts w:asciiTheme="majorHAnsi" w:eastAsiaTheme="majorEastAsia" w:hAnsiTheme="majorHAnsi" w:cstheme="majorBidi"/>
      <w:i/>
      <w:iCs/>
      <w:color w:val="2E74B5" w:themeColor="accent1" w:themeShade="BF"/>
      <w:szCs w:val="20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63A01"/>
    <w:rPr>
      <w:rFonts w:asciiTheme="majorHAnsi" w:eastAsiaTheme="majorEastAsia" w:hAnsiTheme="majorHAnsi" w:cstheme="majorBidi"/>
      <w:color w:val="2E74B5" w:themeColor="accent1" w:themeShade="BF"/>
      <w:szCs w:val="20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63A01"/>
    <w:rPr>
      <w:rFonts w:asciiTheme="majorHAnsi" w:eastAsiaTheme="majorEastAsia" w:hAnsiTheme="majorHAnsi" w:cstheme="majorBidi"/>
      <w:color w:val="1F4D78" w:themeColor="accent1" w:themeShade="7F"/>
      <w:szCs w:val="20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63A01"/>
    <w:rPr>
      <w:rFonts w:asciiTheme="majorHAnsi" w:eastAsiaTheme="majorEastAsia" w:hAnsiTheme="majorHAnsi" w:cstheme="majorBidi"/>
      <w:i/>
      <w:iCs/>
      <w:color w:val="1F4D78" w:themeColor="accent1" w:themeShade="7F"/>
      <w:szCs w:val="20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63A0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63A0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41F4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41F40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41F40"/>
    <w:rPr>
      <w:rFonts w:ascii="Arial" w:eastAsia="Times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41F4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41F40"/>
    <w:rPr>
      <w:rFonts w:ascii="Arial" w:eastAsia="Times" w:hAnsi="Arial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1F4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1F40"/>
    <w:rPr>
      <w:rFonts w:ascii="Segoe UI" w:eastAsia="Times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AC3BBC6ED88468EA545FC326237C4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446394-4FCD-47AE-B510-2035C82AF4B7}"/>
      </w:docPartPr>
      <w:docPartBody>
        <w:p w:rsidR="00D8667B" w:rsidRDefault="00D8667B">
          <w:pPr>
            <w:pStyle w:val="1AC3BBC6ED88468EA545FC326237C463"/>
          </w:pPr>
          <w:r w:rsidRPr="00E53397">
            <w:rPr>
              <w:rStyle w:val="Platzhaltertext"/>
            </w:rPr>
            <w:t>[Titel]</w:t>
          </w:r>
        </w:p>
      </w:docPartBody>
    </w:docPart>
    <w:docPart>
      <w:docPartPr>
        <w:name w:val="295880487E0643159875FD65D03BE1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112538-3ADF-419C-8397-5F4E0AEB6D2E}"/>
      </w:docPartPr>
      <w:docPartBody>
        <w:p w:rsidR="00D8667B" w:rsidRDefault="00D8667B">
          <w:pPr>
            <w:pStyle w:val="295880487E0643159875FD65D03BE197"/>
          </w:pPr>
          <w:r w:rsidRPr="00E8595C">
            <w:rPr>
              <w:rStyle w:val="Platzhaltertext"/>
            </w:rPr>
            <w:t>[Veröffentlichungsdatum]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67B"/>
    <w:rsid w:val="00D8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1AC3BBC6ED88468EA545FC326237C463">
    <w:name w:val="1AC3BBC6ED88468EA545FC326237C463"/>
  </w:style>
  <w:style w:type="paragraph" w:customStyle="1" w:styleId="295880487E0643159875FD65D03BE197">
    <w:name w:val="295880487E0643159875FD65D03BE1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2018-12-31T00:00:00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8AF53B-869E-4926-91A5-58E4660F6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Informationssicherheitsorganisation</vt:lpstr>
    </vt:vector>
  </TitlesOfParts>
  <Company>Microsoft</Company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Informationssicherheitsorganisation</dc:title>
  <dc:subject/>
  <dc:creator>Christian Fötinger</dc:creator>
  <cp:keywords>Richtlinie</cp:keywords>
  <dc:description/>
  <cp:lastModifiedBy>Christian Fötinger</cp:lastModifiedBy>
  <cp:revision>5</cp:revision>
  <cp:lastPrinted>2017-04-28T09:58:00Z</cp:lastPrinted>
  <dcterms:created xsi:type="dcterms:W3CDTF">2018-02-05T13:57:00Z</dcterms:created>
  <dcterms:modified xsi:type="dcterms:W3CDTF">2018-02-05T14:44:00Z</dcterms:modified>
  <cp:contentStatus>Entwurf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1.0</vt:lpwstr>
  </property>
  <property fmtid="{D5CDD505-2E9C-101B-9397-08002B2CF9AE}" pid="3" name="Klassifikation">
    <vt:lpwstr>intern</vt:lpwstr>
  </property>
</Properties>
</file>